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Bidi" w:eastAsiaTheme="majorEastAsia" w:hAnsiTheme="majorBidi" w:cstheme="majorBidi"/>
          <w:color w:val="000000" w:themeColor="text1"/>
          <w:sz w:val="24"/>
          <w:szCs w:val="24"/>
          <w:lang w:eastAsia="en-US"/>
        </w:rPr>
        <w:id w:val="2004469521"/>
        <w:docPartObj>
          <w:docPartGallery w:val="Cover Pages"/>
          <w:docPartUnique/>
        </w:docPartObj>
      </w:sdtPr>
      <w:sdtEndPr>
        <w:rPr>
          <w:rFonts w:eastAsiaTheme="minorHAnsi"/>
        </w:rPr>
      </w:sdtEndPr>
      <w:sdtConten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73"/>
            <w:gridCol w:w="3274"/>
            <w:gridCol w:w="3272"/>
          </w:tblGrid>
          <w:tr w:rsidR="001D51ED" w:rsidRPr="00881631" w:rsidTr="009D3127">
            <w:tc>
              <w:tcPr>
                <w:tcW w:w="5000" w:type="pct"/>
                <w:gridSpan w:val="3"/>
              </w:tcPr>
              <w:p w:rsidR="009D3127" w:rsidRPr="00881631" w:rsidRDefault="0090516C" w:rsidP="00881631">
                <w:pPr>
                  <w:pStyle w:val="NoSpacing"/>
                  <w:spacing w:line="276" w:lineRule="auto"/>
                  <w:jc w:val="both"/>
                  <w:rPr>
                    <w:rFonts w:asciiTheme="majorBidi" w:hAnsiTheme="majorBidi" w:cstheme="majorBidi"/>
                    <w:noProof/>
                    <w:color w:val="000000" w:themeColor="text1"/>
                    <w:sz w:val="24"/>
                    <w:szCs w:val="24"/>
                    <w:lang w:eastAsia="en-US"/>
                  </w:rPr>
                </w:pPr>
                <w:r w:rsidRPr="00881631">
                  <w:rPr>
                    <w:rFonts w:asciiTheme="majorBidi" w:hAnsiTheme="majorBidi" w:cstheme="majorBidi"/>
                    <w:noProof/>
                    <w:color w:val="000000" w:themeColor="text1"/>
                    <w:sz w:val="24"/>
                    <w:szCs w:val="24"/>
                    <w:lang w:eastAsia="en-US"/>
                  </w:rPr>
                  <w:pict>
                    <v:rect id="Rectangle 2" o:spid="_x0000_s1026" style="position:absolute;left:0;text-align:left;margin-left:0;margin-top:0;width:642.6pt;height:64.4pt;z-index:25165414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w76bUSwCAABNBAAADgAAAAAAAAAAAAAAAAAuAgAAZHJzL2Uy&#10;b0RvYy54bWxQSwECLQAUAAYACAAAACEA19N9PtsAAAAGAQAADwAAAAAAAAAAAAAAAACGBAAAZHJz&#10;L2Rvd25yZXYueG1sUEsFBgAAAAAEAAQA8wAAAI4FAAAAAA==&#10;" o:allowincell="f" fillcolor="#4472c4 [3208]" strokecolor="#5b9bd5 [3204]">
                      <v:textbox>
                        <w:txbxContent>
                          <w:p w:rsidR="00A9102E" w:rsidRDefault="00A9102E" w:rsidP="00A93739">
                            <w:pPr>
                              <w:jc w:val="center"/>
                            </w:pPr>
                          </w:p>
                          <w:p w:rsidR="00A9102E" w:rsidRDefault="00A9102E" w:rsidP="00A93739">
                            <w:pPr>
                              <w:jc w:val="center"/>
                            </w:pPr>
                            <w:r w:rsidRPr="00A93739">
                              <w:t>Project Number: 561708-EPP-1-2015-1-DE-EPPKA2-CBHE-JP</w:t>
                            </w:r>
                          </w:p>
                        </w:txbxContent>
                      </v:textbox>
                      <w10:wrap anchorx="page" anchory="page"/>
                    </v:rect>
                  </w:pict>
                </w:r>
                <w:r w:rsidRPr="00881631">
                  <w:rPr>
                    <w:rFonts w:asciiTheme="majorBidi" w:hAnsiTheme="majorBidi" w:cstheme="majorBidi"/>
                    <w:noProof/>
                    <w:color w:val="000000" w:themeColor="text1"/>
                    <w:sz w:val="24"/>
                    <w:szCs w:val="24"/>
                    <w:lang w:eastAsia="en-US"/>
                  </w:rPr>
                  <w:pict>
                    <v:rect id="Rectangle 5" o:spid="_x0000_s1029" style="position:absolute;left:0;text-align:left;margin-left:0;margin-top:0;width:7.15pt;height:831.2pt;z-index:251659264;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eOAycCAAA/BAAADgAAAAAAAAAAAAAAAAAuAgAAZHJzL2Uyb0Rv&#10;Yy54bWxQSwECLQAUAAYACAAAACEAfSHic90AAAAFAQAADwAAAAAAAAAAAAAAAACBBAAAZHJzL2Rv&#10;d25yZXYueG1sUEsFBgAAAAAEAAQA8wAAAIsFAAAAAA==&#10;" o:allowincell="f" strokecolor="#5b9bd5 [3204]">
                      <w10:wrap anchorx="margin" anchory="page"/>
                    </v:rect>
                  </w:pict>
                </w:r>
                <w:r w:rsidRPr="00881631">
                  <w:rPr>
                    <w:rFonts w:asciiTheme="majorBidi" w:hAnsiTheme="majorBidi" w:cstheme="majorBidi"/>
                    <w:noProof/>
                    <w:color w:val="000000" w:themeColor="text1"/>
                    <w:sz w:val="24"/>
                    <w:szCs w:val="24"/>
                    <w:lang w:eastAsia="en-US"/>
                  </w:rPr>
                  <w:pict>
                    <v:rect id="Rectangle 4" o:spid="_x0000_s1028" style="position:absolute;left:0;text-align:left;margin-left:0;margin-top:0;width:7.15pt;height:831.2pt;z-index:251658240;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" o:allowincell="f" strokecolor="#5b9bd5 [3204]">
                      <w10:wrap anchorx="margin" anchory="page"/>
                    </v:rect>
                  </w:pict>
                </w:r>
                <w:r w:rsidRPr="00881631">
                  <w:rPr>
                    <w:rFonts w:asciiTheme="majorBidi" w:hAnsiTheme="majorBidi" w:cstheme="majorBidi"/>
                    <w:noProof/>
                    <w:color w:val="000000" w:themeColor="text1"/>
                    <w:sz w:val="24"/>
                    <w:szCs w:val="24"/>
                    <w:lang w:eastAsia="en-US"/>
                  </w:rPr>
                  <w:pict>
                    <v:rect id="Rectangle 3" o:spid="_x0000_s1027" style="position:absolute;left:0;text-align:left;margin-left:0;margin-top:0;width:642.6pt;height:64.8pt;z-index:25165516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" o:allowincell="f" fillcolor="#4472c4 [3208]" strokecolor="#5b9bd5 [3204]">
                      <w10:wrap anchorx="page" anchory="margin"/>
                    </v:rect>
                  </w:pict>
                </w:r>
                <w:r w:rsidR="009D3127" w:rsidRPr="00881631">
                  <w:rPr>
                    <w:rFonts w:asciiTheme="majorBidi" w:hAnsiTheme="majorBidi" w:cstheme="majorBidi"/>
                    <w:noProof/>
                    <w:color w:val="000000" w:themeColor="text1"/>
                    <w:sz w:val="24"/>
                    <w:szCs w:val="24"/>
                    <w:lang w:eastAsia="en-US"/>
                  </w:rPr>
                  <w:drawing>
                    <wp:inline distT="0" distB="0" distL="0" distR="0">
                      <wp:extent cx="2880360" cy="822960"/>
                      <wp:effectExtent l="0" t="0" r="0" b="0"/>
                      <wp:docPr id="62" name="Picture 62" descr="C:\Users\S4C\Dropbox\Methods\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4C\Dropbox\Methods\eu_flag_co_funded_pos_[rgb]_right.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0360" cy="822960"/>
                              </a:xfrm>
                              <a:prstGeom prst="rect">
                                <a:avLst/>
                              </a:prstGeom>
                              <a:noFill/>
                              <a:ln>
                                <a:noFill/>
                              </a:ln>
                            </pic:spPr>
                          </pic:pic>
                        </a:graphicData>
                      </a:graphic>
                    </wp:inline>
                  </w:drawing>
                </w:r>
              </w:p>
              <w:p w:rsidR="009D3127" w:rsidRPr="00881631" w:rsidRDefault="009D3127" w:rsidP="00881631">
                <w:pPr>
                  <w:pStyle w:val="NoSpacing"/>
                  <w:spacing w:line="276" w:lineRule="auto"/>
                  <w:jc w:val="both"/>
                  <w:rPr>
                    <w:rFonts w:asciiTheme="majorBidi" w:hAnsiTheme="majorBidi" w:cstheme="majorBidi"/>
                    <w:noProof/>
                    <w:color w:val="000000" w:themeColor="text1"/>
                    <w:sz w:val="24"/>
                    <w:szCs w:val="24"/>
                    <w:lang w:eastAsia="en-US"/>
                  </w:rPr>
                </w:pPr>
              </w:p>
              <w:p w:rsidR="009D3127" w:rsidRPr="00881631" w:rsidRDefault="009D3127" w:rsidP="00881631">
                <w:pPr>
                  <w:pStyle w:val="NoSpacing"/>
                  <w:spacing w:line="276" w:lineRule="auto"/>
                  <w:jc w:val="both"/>
                  <w:rPr>
                    <w:rFonts w:asciiTheme="majorBidi" w:hAnsiTheme="majorBidi" w:cstheme="majorBidi"/>
                    <w:noProof/>
                    <w:color w:val="000000" w:themeColor="text1"/>
                    <w:sz w:val="24"/>
                    <w:szCs w:val="24"/>
                    <w:lang w:eastAsia="en-US"/>
                  </w:rPr>
                </w:pPr>
              </w:p>
              <w:p w:rsidR="009D3127" w:rsidRPr="00881631" w:rsidRDefault="009D3127" w:rsidP="00881631">
                <w:pPr>
                  <w:pStyle w:val="NoSpacing"/>
                  <w:spacing w:line="276" w:lineRule="auto"/>
                  <w:jc w:val="both"/>
                  <w:rPr>
                    <w:rFonts w:asciiTheme="majorBidi" w:hAnsiTheme="majorBidi" w:cstheme="majorBidi"/>
                    <w:noProof/>
                    <w:color w:val="000000" w:themeColor="text1"/>
                    <w:sz w:val="24"/>
                    <w:szCs w:val="24"/>
                    <w:lang w:eastAsia="en-US"/>
                  </w:rPr>
                </w:pPr>
              </w:p>
              <w:p w:rsidR="009D3127" w:rsidRPr="00881631" w:rsidRDefault="009D3127" w:rsidP="00881631">
                <w:pPr>
                  <w:pStyle w:val="NoSpacing"/>
                  <w:spacing w:line="276" w:lineRule="auto"/>
                  <w:jc w:val="both"/>
                  <w:rPr>
                    <w:rFonts w:asciiTheme="majorBidi" w:hAnsiTheme="majorBidi" w:cstheme="majorBidi"/>
                    <w:noProof/>
                    <w:color w:val="000000" w:themeColor="text1"/>
                    <w:sz w:val="24"/>
                    <w:szCs w:val="24"/>
                    <w:lang w:eastAsia="en-US"/>
                  </w:rPr>
                </w:pPr>
              </w:p>
            </w:tc>
          </w:tr>
          <w:tr w:rsidR="00E15D7C" w:rsidRPr="00881631" w:rsidTr="009D3127">
            <w:tc>
              <w:tcPr>
                <w:tcW w:w="1667" w:type="pct"/>
              </w:tcPr>
              <w:p w:rsidR="00E15D7C" w:rsidRPr="00881631" w:rsidRDefault="00316BDC" w:rsidP="00881631">
                <w:pPr>
                  <w:pStyle w:val="NoSpacing"/>
                  <w:spacing w:line="276" w:lineRule="auto"/>
                  <w:jc w:val="both"/>
                  <w:rPr>
                    <w:rFonts w:asciiTheme="majorBidi" w:hAnsiTheme="majorBidi" w:cstheme="majorBidi"/>
                    <w:noProof/>
                    <w:color w:val="000000" w:themeColor="text1"/>
                    <w:sz w:val="24"/>
                    <w:szCs w:val="24"/>
                  </w:rPr>
                </w:pPr>
                <w:r w:rsidRPr="00881631">
                  <w:rPr>
                    <w:rFonts w:asciiTheme="majorBidi" w:hAnsiTheme="majorBidi" w:cstheme="majorBidi"/>
                    <w:noProof/>
                    <w:color w:val="000000" w:themeColor="text1"/>
                    <w:sz w:val="24"/>
                    <w:szCs w:val="24"/>
                    <w:lang w:eastAsia="en-US"/>
                  </w:rPr>
                  <w:drawing>
                    <wp:inline distT="0" distB="0" distL="0" distR="0">
                      <wp:extent cx="1075871" cy="1186148"/>
                      <wp:effectExtent l="19050" t="0" r="0" b="0"/>
                      <wp:docPr id="3" name="Picture 1" descr="D:\VTC\log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TC\logo-BAU.jpg"/>
                              <pic:cNvPicPr>
                                <a:picLocks noChangeAspect="1" noChangeArrowheads="1"/>
                              </pic:cNvPicPr>
                            </pic:nvPicPr>
                            <pic:blipFill>
                              <a:blip r:embed="rId10" cstate="print"/>
                              <a:srcRect/>
                              <a:stretch>
                                <a:fillRect/>
                              </a:stretch>
                            </pic:blipFill>
                            <pic:spPr bwMode="auto">
                              <a:xfrm>
                                <a:off x="0" y="0"/>
                                <a:ext cx="1076444" cy="1186780"/>
                              </a:xfrm>
                              <a:prstGeom prst="rect">
                                <a:avLst/>
                              </a:prstGeom>
                              <a:noFill/>
                              <a:ln w="9525">
                                <a:noFill/>
                                <a:miter lim="800000"/>
                                <a:headEnd/>
                                <a:tailEnd/>
                              </a:ln>
                            </pic:spPr>
                          </pic:pic>
                        </a:graphicData>
                      </a:graphic>
                    </wp:inline>
                  </w:drawing>
                </w:r>
              </w:p>
            </w:tc>
            <w:tc>
              <w:tcPr>
                <w:tcW w:w="1667" w:type="pct"/>
              </w:tcPr>
              <w:p w:rsidR="00E15D7C" w:rsidRPr="00881631" w:rsidRDefault="00E15D7C" w:rsidP="00881631">
                <w:pPr>
                  <w:pStyle w:val="NoSpacing"/>
                  <w:spacing w:line="276" w:lineRule="auto"/>
                  <w:jc w:val="both"/>
                  <w:rPr>
                    <w:rFonts w:asciiTheme="majorBidi" w:hAnsiTheme="majorBidi" w:cstheme="majorBidi"/>
                    <w:noProof/>
                    <w:color w:val="000000" w:themeColor="text1"/>
                    <w:sz w:val="24"/>
                    <w:szCs w:val="24"/>
                  </w:rPr>
                </w:pPr>
              </w:p>
            </w:tc>
            <w:tc>
              <w:tcPr>
                <w:tcW w:w="1666" w:type="pct"/>
              </w:tcPr>
              <w:p w:rsidR="00E15D7C" w:rsidRPr="00881631" w:rsidRDefault="00E15D7C" w:rsidP="00881631">
                <w:pPr>
                  <w:pStyle w:val="NoSpacing"/>
                  <w:spacing w:line="276" w:lineRule="auto"/>
                  <w:jc w:val="both"/>
                  <w:rPr>
                    <w:rFonts w:asciiTheme="majorBidi" w:hAnsiTheme="majorBidi" w:cstheme="majorBidi"/>
                    <w:noProof/>
                    <w:color w:val="000000" w:themeColor="text1"/>
                    <w:sz w:val="24"/>
                    <w:szCs w:val="24"/>
                  </w:rPr>
                </w:pPr>
                <w:r w:rsidRPr="00881631">
                  <w:rPr>
                    <w:rFonts w:asciiTheme="majorBidi" w:hAnsiTheme="majorBidi" w:cstheme="majorBidi"/>
                    <w:noProof/>
                    <w:color w:val="000000" w:themeColor="text1"/>
                    <w:sz w:val="24"/>
                    <w:szCs w:val="24"/>
                    <w:lang w:eastAsia="en-US"/>
                  </w:rPr>
                  <w:drawing>
                    <wp:inline distT="0" distB="0" distL="0" distR="0">
                      <wp:extent cx="1133856" cy="10698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856" cy="1069848"/>
                              </a:xfrm>
                              <a:prstGeom prst="rect">
                                <a:avLst/>
                              </a:prstGeom>
                              <a:noFill/>
                            </pic:spPr>
                          </pic:pic>
                        </a:graphicData>
                      </a:graphic>
                    </wp:inline>
                  </w:drawing>
                </w:r>
              </w:p>
            </w:tc>
          </w:tr>
        </w:tbl>
        <w:p w:rsidR="009D3127" w:rsidRPr="00881631" w:rsidRDefault="009D3127" w:rsidP="00881631">
          <w:pPr>
            <w:pStyle w:val="NoSpacing"/>
            <w:spacing w:line="276" w:lineRule="auto"/>
            <w:jc w:val="both"/>
            <w:rPr>
              <w:rFonts w:asciiTheme="majorBidi" w:eastAsiaTheme="majorEastAsia" w:hAnsiTheme="majorBidi" w:cstheme="majorBidi"/>
              <w:b/>
              <w:bCs/>
              <w:color w:val="000000" w:themeColor="text1"/>
              <w:sz w:val="24"/>
              <w:szCs w:val="24"/>
              <w:lang w:eastAsia="en-US"/>
            </w:rPr>
          </w:pPr>
        </w:p>
        <w:p w:rsidR="00E070A5" w:rsidRPr="00881631" w:rsidRDefault="0090516C" w:rsidP="00881631">
          <w:pPr>
            <w:pStyle w:val="NoSpacing"/>
            <w:spacing w:line="276" w:lineRule="auto"/>
            <w:jc w:val="both"/>
            <w:rPr>
              <w:rFonts w:asciiTheme="majorBidi" w:eastAsiaTheme="majorEastAsia" w:hAnsiTheme="majorBidi" w:cstheme="majorBidi"/>
              <w:color w:val="000000" w:themeColor="text1"/>
              <w:sz w:val="24"/>
              <w:szCs w:val="24"/>
            </w:rPr>
          </w:pPr>
          <w:sdt>
            <w:sdtPr>
              <w:rPr>
                <w:rFonts w:asciiTheme="majorBidi" w:eastAsiaTheme="majorEastAsia" w:hAnsiTheme="majorBidi" w:cstheme="majorBidi"/>
                <w:b/>
                <w:bCs/>
                <w:color w:val="000000" w:themeColor="text1"/>
                <w:sz w:val="24"/>
                <w:szCs w:val="24"/>
                <w:lang w:eastAsia="en-US"/>
              </w:rPr>
              <w:alias w:val="Title"/>
              <w:id w:val="14700071"/>
              <w:dataBinding w:prefixMappings="xmlns:ns0='http://schemas.openxmlformats.org/package/2006/metadata/core-properties' xmlns:ns1='http://purl.org/dc/elements/1.1/'" w:xpath="/ns0:coreProperties[1]/ns1:title[1]" w:storeItemID="{6C3C8BC8-F283-45AE-878A-BAB7291924A1}"/>
              <w:text/>
            </w:sdtPr>
            <w:sdtContent>
              <w:r w:rsidR="00316BDC" w:rsidRPr="00881631">
                <w:rPr>
                  <w:rFonts w:asciiTheme="majorBidi" w:eastAsiaTheme="majorEastAsia" w:hAnsiTheme="majorBidi" w:cstheme="majorBidi"/>
                  <w:b/>
                  <w:bCs/>
                  <w:color w:val="000000" w:themeColor="text1"/>
                  <w:sz w:val="24"/>
                  <w:szCs w:val="24"/>
                  <w:lang w:val="sq-AL" w:eastAsia="en-US"/>
                </w:rPr>
                <w:t>Training materials:</w:t>
              </w:r>
            </w:sdtContent>
          </w:sdt>
        </w:p>
        <w:sdt>
          <w:sdtPr>
            <w:rPr>
              <w:rFonts w:asciiTheme="majorBidi" w:eastAsiaTheme="majorEastAsia" w:hAnsiTheme="majorBidi" w:cstheme="majorBidi"/>
              <w:color w:val="000000" w:themeColor="text1"/>
              <w:sz w:val="24"/>
              <w:szCs w:val="24"/>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E15D7C" w:rsidRPr="00881631" w:rsidRDefault="00016E3B" w:rsidP="00881631">
              <w:pPr>
                <w:pStyle w:val="NoSpacing"/>
                <w:spacing w:line="276" w:lineRule="auto"/>
                <w:jc w:val="center"/>
                <w:rPr>
                  <w:rFonts w:asciiTheme="majorBidi" w:eastAsiaTheme="majorEastAsia" w:hAnsiTheme="majorBidi" w:cstheme="majorBidi"/>
                  <w:color w:val="000000" w:themeColor="text1"/>
                  <w:sz w:val="24"/>
                  <w:szCs w:val="24"/>
                </w:rPr>
              </w:pPr>
              <w:r w:rsidRPr="00881631">
                <w:rPr>
                  <w:rFonts w:asciiTheme="majorBidi" w:eastAsiaTheme="majorEastAsia" w:hAnsiTheme="majorBidi" w:cstheme="majorBidi"/>
                  <w:color w:val="000000" w:themeColor="text1"/>
                  <w:sz w:val="24"/>
                  <w:szCs w:val="24"/>
                </w:rPr>
                <w:t>Vocational training center for undergraduate university students and teachers in Jordan (VTC) project</w:t>
              </w:r>
            </w:p>
          </w:sdtContent>
        </w:sdt>
        <w:p w:rsidR="00E070A5" w:rsidRPr="00881631" w:rsidRDefault="00E070A5" w:rsidP="00881631">
          <w:pPr>
            <w:pStyle w:val="NoSpacing"/>
            <w:spacing w:line="276" w:lineRule="auto"/>
            <w:jc w:val="both"/>
            <w:rPr>
              <w:rFonts w:asciiTheme="majorBidi" w:eastAsiaTheme="majorEastAsia" w:hAnsiTheme="majorBidi" w:cstheme="majorBidi"/>
              <w:color w:val="000000" w:themeColor="text1"/>
              <w:sz w:val="24"/>
              <w:szCs w:val="24"/>
            </w:rPr>
          </w:pPr>
        </w:p>
        <w:sdt>
          <w:sdtPr>
            <w:rPr>
              <w:rFonts w:asciiTheme="majorBidi" w:hAnsiTheme="majorBidi" w:cstheme="majorBidi"/>
              <w:color w:val="000000" w:themeColor="text1"/>
              <w:sz w:val="24"/>
              <w:szCs w:val="24"/>
            </w:rPr>
            <w:alias w:val="Company"/>
            <w:id w:val="14700089"/>
            <w:dataBinding w:prefixMappings="xmlns:ns0='http://schemas.openxmlformats.org/officeDocument/2006/extended-properties'" w:xpath="/ns0:Properties[1]/ns0:Company[1]" w:storeItemID="{6668398D-A668-4E3E-A5EB-62B293D839F1}"/>
            <w:text/>
          </w:sdtPr>
          <w:sdtContent>
            <w:p w:rsidR="00E070A5" w:rsidRPr="00881631" w:rsidRDefault="00E91ECB" w:rsidP="00881631">
              <w:pPr>
                <w:pStyle w:val="NoSpacing"/>
                <w:spacing w:line="276" w:lineRule="auto"/>
                <w:jc w:val="both"/>
                <w:rPr>
                  <w:rFonts w:asciiTheme="majorBidi" w:hAnsiTheme="majorBidi" w:cstheme="majorBidi"/>
                  <w:color w:val="000000" w:themeColor="text1"/>
                  <w:sz w:val="24"/>
                  <w:szCs w:val="24"/>
                </w:rPr>
              </w:pPr>
              <w:r w:rsidRPr="00881631">
                <w:rPr>
                  <w:rFonts w:asciiTheme="majorBidi" w:hAnsiTheme="majorBidi" w:cstheme="majorBidi"/>
                  <w:color w:val="000000" w:themeColor="text1"/>
                  <w:sz w:val="24"/>
                  <w:szCs w:val="24"/>
                </w:rPr>
                <w:t xml:space="preserve">P 8: </w:t>
              </w:r>
              <w:r w:rsidR="00101297" w:rsidRPr="00881631">
                <w:rPr>
                  <w:rFonts w:asciiTheme="majorBidi" w:hAnsiTheme="majorBidi" w:cstheme="majorBidi"/>
                  <w:color w:val="000000" w:themeColor="text1"/>
                  <w:sz w:val="24"/>
                  <w:szCs w:val="24"/>
                </w:rPr>
                <w:t>Al-Balqa Applied University (BAU)</w:t>
              </w:r>
            </w:p>
          </w:sdtContent>
        </w:sdt>
        <w:p w:rsidR="00B80001" w:rsidRPr="00881631" w:rsidRDefault="00B80001" w:rsidP="00881631">
          <w:pPr>
            <w:jc w:val="both"/>
            <w:rPr>
              <w:rFonts w:asciiTheme="majorBidi" w:hAnsiTheme="majorBidi" w:cstheme="majorBidi"/>
              <w:b/>
              <w:bCs/>
              <w:sz w:val="24"/>
              <w:szCs w:val="24"/>
            </w:rPr>
          </w:pPr>
        </w:p>
        <w:p w:rsidR="00FA1E5F" w:rsidRPr="00881631" w:rsidRDefault="000219D5" w:rsidP="00881631">
          <w:pPr>
            <w:jc w:val="center"/>
            <w:rPr>
              <w:rFonts w:asciiTheme="majorBidi" w:hAnsiTheme="majorBidi" w:cstheme="majorBidi"/>
              <w:b/>
              <w:bCs/>
              <w:sz w:val="24"/>
              <w:szCs w:val="24"/>
            </w:rPr>
          </w:pPr>
          <w:r w:rsidRPr="00881631">
            <w:rPr>
              <w:rFonts w:asciiTheme="majorBidi" w:hAnsiTheme="majorBidi" w:cstheme="majorBidi"/>
              <w:b/>
              <w:bCs/>
              <w:sz w:val="24"/>
              <w:szCs w:val="24"/>
            </w:rPr>
            <w:t>Basic Fundamentals in Project Management: Internationalization, Networking and Project Cooperation Opportunities in Higher Education</w:t>
          </w:r>
        </w:p>
        <w:p w:rsidR="00B80001" w:rsidRPr="00881631" w:rsidRDefault="00B80001" w:rsidP="00881631">
          <w:pPr>
            <w:jc w:val="both"/>
            <w:rPr>
              <w:rFonts w:asciiTheme="majorBidi" w:hAnsiTheme="majorBidi" w:cstheme="majorBidi"/>
              <w:b/>
              <w:bCs/>
              <w:sz w:val="24"/>
              <w:szCs w:val="24"/>
            </w:rPr>
          </w:pPr>
        </w:p>
        <w:p w:rsidR="00F13D9F" w:rsidRPr="00881631" w:rsidRDefault="00F13D9F" w:rsidP="00881631">
          <w:pPr>
            <w:jc w:val="both"/>
            <w:rPr>
              <w:rFonts w:asciiTheme="majorBidi" w:hAnsiTheme="majorBidi" w:cstheme="majorBidi"/>
              <w:sz w:val="24"/>
              <w:szCs w:val="24"/>
            </w:rPr>
          </w:pPr>
          <w:r w:rsidRPr="00881631">
            <w:rPr>
              <w:rFonts w:asciiTheme="majorBidi" w:hAnsiTheme="majorBidi" w:cstheme="majorBidi"/>
              <w:b/>
              <w:bCs/>
              <w:sz w:val="24"/>
              <w:szCs w:val="24"/>
            </w:rPr>
            <w:t>Time of conduct:</w:t>
          </w:r>
          <w:r w:rsidRPr="00881631">
            <w:rPr>
              <w:rFonts w:asciiTheme="majorBidi" w:hAnsiTheme="majorBidi" w:cstheme="majorBidi"/>
              <w:sz w:val="24"/>
              <w:szCs w:val="24"/>
            </w:rPr>
            <w:t xml:space="preserve"> </w:t>
          </w:r>
          <w:r w:rsidR="005D3727" w:rsidRPr="00881631">
            <w:rPr>
              <w:rFonts w:asciiTheme="majorBidi" w:hAnsiTheme="majorBidi" w:cstheme="majorBidi"/>
              <w:sz w:val="24"/>
              <w:szCs w:val="24"/>
            </w:rPr>
            <w:t>Oct</w:t>
          </w:r>
          <w:r w:rsidRPr="00881631">
            <w:rPr>
              <w:rFonts w:asciiTheme="majorBidi" w:hAnsiTheme="majorBidi" w:cstheme="majorBidi"/>
              <w:sz w:val="24"/>
              <w:szCs w:val="24"/>
            </w:rPr>
            <w:t>.</w:t>
          </w:r>
          <w:r w:rsidR="005D3727" w:rsidRPr="00881631">
            <w:rPr>
              <w:rFonts w:asciiTheme="majorBidi" w:hAnsiTheme="majorBidi" w:cstheme="majorBidi"/>
              <w:sz w:val="24"/>
              <w:szCs w:val="24"/>
            </w:rPr>
            <w:t xml:space="preserve"> 24</w:t>
          </w:r>
          <w:r w:rsidRPr="00881631">
            <w:rPr>
              <w:rFonts w:asciiTheme="majorBidi" w:hAnsiTheme="majorBidi" w:cstheme="majorBidi"/>
              <w:sz w:val="24"/>
              <w:szCs w:val="24"/>
            </w:rPr>
            <w:t>, 201</w:t>
          </w:r>
          <w:r w:rsidR="005D3727" w:rsidRPr="00881631">
            <w:rPr>
              <w:rFonts w:asciiTheme="majorBidi" w:hAnsiTheme="majorBidi" w:cstheme="majorBidi"/>
              <w:sz w:val="24"/>
              <w:szCs w:val="24"/>
            </w:rPr>
            <w:t>7</w:t>
          </w:r>
          <w:r w:rsidRPr="00881631">
            <w:rPr>
              <w:rFonts w:asciiTheme="majorBidi" w:hAnsiTheme="majorBidi" w:cstheme="majorBidi"/>
              <w:sz w:val="24"/>
              <w:szCs w:val="24"/>
            </w:rPr>
            <w:t xml:space="preserve">/ </w:t>
          </w:r>
          <w:r w:rsidR="007B294D" w:rsidRPr="00881631">
            <w:rPr>
              <w:rFonts w:asciiTheme="majorBidi" w:hAnsiTheme="majorBidi" w:cstheme="majorBidi"/>
              <w:sz w:val="24"/>
              <w:szCs w:val="24"/>
            </w:rPr>
            <w:t>2</w:t>
          </w:r>
          <w:r w:rsidRPr="00881631">
            <w:rPr>
              <w:rFonts w:asciiTheme="majorBidi" w:hAnsiTheme="majorBidi" w:cstheme="majorBidi"/>
              <w:sz w:val="24"/>
              <w:szCs w:val="24"/>
            </w:rPr>
            <w:t xml:space="preserve"> hrs </w:t>
          </w:r>
        </w:p>
        <w:p w:rsidR="00DD57C9" w:rsidRPr="00881631" w:rsidRDefault="00F13D9F" w:rsidP="00881631">
          <w:pPr>
            <w:pStyle w:val="ListParagraph"/>
            <w:ind w:left="0"/>
            <w:jc w:val="both"/>
            <w:rPr>
              <w:rFonts w:asciiTheme="majorBidi" w:hAnsiTheme="majorBidi" w:cstheme="majorBidi"/>
              <w:sz w:val="24"/>
              <w:szCs w:val="24"/>
            </w:rPr>
          </w:pPr>
          <w:r w:rsidRPr="00881631">
            <w:rPr>
              <w:rFonts w:asciiTheme="majorBidi" w:hAnsiTheme="majorBidi" w:cstheme="majorBidi"/>
              <w:b/>
              <w:bCs/>
              <w:sz w:val="24"/>
              <w:szCs w:val="24"/>
            </w:rPr>
            <w:t>Trainer:</w:t>
          </w:r>
          <w:r w:rsidRPr="00881631">
            <w:rPr>
              <w:rFonts w:asciiTheme="majorBidi" w:hAnsiTheme="majorBidi" w:cstheme="majorBidi"/>
              <w:sz w:val="24"/>
              <w:szCs w:val="24"/>
            </w:rPr>
            <w:t xml:space="preserve"> </w:t>
          </w:r>
          <w:r w:rsidR="003F288B" w:rsidRPr="00881631">
            <w:rPr>
              <w:rFonts w:asciiTheme="majorBidi" w:hAnsiTheme="majorBidi" w:cstheme="majorBidi"/>
              <w:sz w:val="24"/>
              <w:szCs w:val="24"/>
            </w:rPr>
            <w:t xml:space="preserve">Dr. </w:t>
          </w:r>
          <w:r w:rsidR="00B55246" w:rsidRPr="00881631">
            <w:rPr>
              <w:rFonts w:asciiTheme="majorBidi" w:hAnsiTheme="majorBidi" w:cstheme="majorBidi"/>
              <w:sz w:val="24"/>
              <w:szCs w:val="24"/>
            </w:rPr>
            <w:t>Gálová Janka</w:t>
          </w:r>
          <w:r w:rsidR="00DD57C9" w:rsidRPr="00881631">
            <w:rPr>
              <w:rFonts w:asciiTheme="majorBidi" w:hAnsiTheme="majorBidi" w:cstheme="majorBidi"/>
              <w:b/>
              <w:bCs/>
              <w:sz w:val="24"/>
              <w:szCs w:val="24"/>
            </w:rPr>
            <w:t xml:space="preserve">/ </w:t>
          </w:r>
          <w:r w:rsidR="00DD57C9" w:rsidRPr="00881631">
            <w:rPr>
              <w:rFonts w:asciiTheme="majorBidi" w:hAnsiTheme="majorBidi" w:cstheme="majorBidi"/>
              <w:color w:val="000000" w:themeColor="text1"/>
              <w:sz w:val="24"/>
              <w:szCs w:val="24"/>
            </w:rPr>
            <w:t>Slovak University of Agriculture in Nitra</w:t>
          </w:r>
        </w:p>
        <w:p w:rsidR="00F13D9F" w:rsidRPr="00881631" w:rsidRDefault="00F13D9F" w:rsidP="00881631">
          <w:pPr>
            <w:jc w:val="both"/>
            <w:rPr>
              <w:rFonts w:asciiTheme="majorBidi" w:hAnsiTheme="majorBidi" w:cstheme="majorBidi"/>
              <w:sz w:val="24"/>
              <w:szCs w:val="24"/>
            </w:rPr>
          </w:pPr>
          <w:r w:rsidRPr="00881631">
            <w:rPr>
              <w:rFonts w:asciiTheme="majorBidi" w:hAnsiTheme="majorBidi" w:cstheme="majorBidi"/>
              <w:b/>
              <w:bCs/>
              <w:sz w:val="24"/>
              <w:szCs w:val="24"/>
            </w:rPr>
            <w:t>Aim:</w:t>
          </w:r>
          <w:r w:rsidRPr="00881631">
            <w:rPr>
              <w:rFonts w:asciiTheme="majorBidi" w:hAnsiTheme="majorBidi" w:cstheme="majorBidi"/>
              <w:sz w:val="24"/>
              <w:szCs w:val="24"/>
            </w:rPr>
            <w:t xml:space="preserve"> </w:t>
          </w:r>
          <w:r w:rsidR="00D54979" w:rsidRPr="00881631">
            <w:rPr>
              <w:rFonts w:asciiTheme="majorBidi" w:hAnsiTheme="majorBidi" w:cstheme="majorBidi"/>
              <w:sz w:val="24"/>
              <w:szCs w:val="24"/>
            </w:rPr>
            <w:t>to present an insight to project management from the theoretical and practical point of view, with presenting some best practice ideas from the field from the experience of the SUA in Nitra and Slovak universities in general</w:t>
          </w:r>
        </w:p>
        <w:p w:rsidR="00F13D9F" w:rsidRPr="00881631" w:rsidRDefault="00F13D9F" w:rsidP="00881631">
          <w:pPr>
            <w:jc w:val="both"/>
            <w:rPr>
              <w:rFonts w:asciiTheme="majorBidi" w:hAnsiTheme="majorBidi" w:cstheme="majorBidi"/>
              <w:sz w:val="24"/>
              <w:szCs w:val="24"/>
            </w:rPr>
          </w:pPr>
          <w:r w:rsidRPr="00881631">
            <w:rPr>
              <w:rFonts w:asciiTheme="majorBidi" w:hAnsiTheme="majorBidi" w:cstheme="majorBidi"/>
              <w:b/>
              <w:bCs/>
              <w:sz w:val="24"/>
              <w:szCs w:val="24"/>
            </w:rPr>
            <w:t>Target group:</w:t>
          </w:r>
          <w:r w:rsidRPr="00881631">
            <w:rPr>
              <w:rFonts w:asciiTheme="majorBidi" w:hAnsiTheme="majorBidi" w:cstheme="majorBidi"/>
              <w:sz w:val="24"/>
              <w:szCs w:val="24"/>
            </w:rPr>
            <w:t xml:space="preserve"> the graduate students from different specialties</w:t>
          </w:r>
        </w:p>
        <w:p w:rsidR="00F13D9F" w:rsidRPr="00881631" w:rsidRDefault="00F13D9F" w:rsidP="00881631">
          <w:pPr>
            <w:jc w:val="both"/>
            <w:rPr>
              <w:rFonts w:asciiTheme="majorBidi" w:hAnsiTheme="majorBidi" w:cstheme="majorBidi"/>
              <w:sz w:val="24"/>
              <w:szCs w:val="24"/>
            </w:rPr>
          </w:pPr>
          <w:r w:rsidRPr="00881631">
            <w:rPr>
              <w:rFonts w:asciiTheme="majorBidi" w:hAnsiTheme="majorBidi" w:cstheme="majorBidi"/>
              <w:b/>
              <w:bCs/>
              <w:sz w:val="24"/>
              <w:szCs w:val="24"/>
            </w:rPr>
            <w:t>Training methods used:</w:t>
          </w:r>
          <w:r w:rsidRPr="00881631">
            <w:rPr>
              <w:rFonts w:asciiTheme="majorBidi" w:hAnsiTheme="majorBidi" w:cstheme="majorBidi"/>
              <w:sz w:val="24"/>
              <w:szCs w:val="24"/>
            </w:rPr>
            <w:t xml:space="preserve"> lectures, group discussions, brainstorming, and </w:t>
          </w:r>
          <w:r w:rsidR="003F288B" w:rsidRPr="00881631">
            <w:rPr>
              <w:rFonts w:asciiTheme="majorBidi" w:hAnsiTheme="majorBidi" w:cstheme="majorBidi"/>
              <w:sz w:val="24"/>
              <w:szCs w:val="24"/>
            </w:rPr>
            <w:t>power point</w:t>
          </w:r>
          <w:r w:rsidR="007846E7" w:rsidRPr="00881631">
            <w:rPr>
              <w:rFonts w:asciiTheme="majorBidi" w:hAnsiTheme="majorBidi" w:cstheme="majorBidi"/>
              <w:sz w:val="24"/>
              <w:szCs w:val="24"/>
            </w:rPr>
            <w:t xml:space="preserve"> presentations</w:t>
          </w:r>
        </w:p>
        <w:p w:rsidR="005D3727" w:rsidRPr="00881631" w:rsidRDefault="00F13D9F" w:rsidP="00881631">
          <w:pPr>
            <w:jc w:val="both"/>
            <w:rPr>
              <w:rFonts w:asciiTheme="majorBidi" w:hAnsiTheme="majorBidi" w:cstheme="majorBidi"/>
              <w:sz w:val="24"/>
              <w:szCs w:val="24"/>
            </w:rPr>
          </w:pPr>
          <w:r w:rsidRPr="00881631">
            <w:rPr>
              <w:rFonts w:asciiTheme="majorBidi" w:hAnsiTheme="majorBidi" w:cstheme="majorBidi"/>
              <w:b/>
              <w:bCs/>
              <w:sz w:val="24"/>
              <w:szCs w:val="24"/>
            </w:rPr>
            <w:t>Participants:</w:t>
          </w:r>
          <w:r w:rsidRPr="00881631">
            <w:rPr>
              <w:rFonts w:asciiTheme="majorBidi" w:hAnsiTheme="majorBidi" w:cstheme="majorBidi"/>
              <w:sz w:val="24"/>
              <w:szCs w:val="24"/>
            </w:rPr>
            <w:t xml:space="preserve"> </w:t>
          </w:r>
          <w:r w:rsidR="0076117B" w:rsidRPr="00881631">
            <w:rPr>
              <w:rFonts w:asciiTheme="majorBidi" w:hAnsiTheme="majorBidi" w:cstheme="majorBidi"/>
              <w:sz w:val="24"/>
              <w:szCs w:val="24"/>
            </w:rPr>
            <w:t>34</w:t>
          </w:r>
          <w:r w:rsidRPr="00881631">
            <w:rPr>
              <w:rFonts w:asciiTheme="majorBidi" w:hAnsiTheme="majorBidi" w:cstheme="majorBidi"/>
              <w:sz w:val="24"/>
              <w:szCs w:val="24"/>
            </w:rPr>
            <w:t xml:space="preserve"> students</w:t>
          </w:r>
          <w:r w:rsidR="000E67AC" w:rsidRPr="00881631">
            <w:rPr>
              <w:rFonts w:asciiTheme="majorBidi" w:hAnsiTheme="majorBidi" w:cstheme="majorBidi"/>
              <w:sz w:val="24"/>
              <w:szCs w:val="24"/>
            </w:rPr>
            <w:t xml:space="preserve"> and </w:t>
          </w:r>
          <w:r w:rsidR="0076117B" w:rsidRPr="00881631">
            <w:rPr>
              <w:rFonts w:asciiTheme="majorBidi" w:hAnsiTheme="majorBidi" w:cstheme="majorBidi"/>
              <w:sz w:val="24"/>
              <w:szCs w:val="24"/>
            </w:rPr>
            <w:t>10</w:t>
          </w:r>
          <w:r w:rsidR="000E67AC" w:rsidRPr="00881631">
            <w:rPr>
              <w:rFonts w:asciiTheme="majorBidi" w:hAnsiTheme="majorBidi" w:cstheme="majorBidi"/>
              <w:sz w:val="24"/>
              <w:szCs w:val="24"/>
            </w:rPr>
            <w:t xml:space="preserve"> staff members</w:t>
          </w:r>
        </w:p>
        <w:p w:rsidR="005D3727" w:rsidRPr="00881631" w:rsidRDefault="005D3727" w:rsidP="00881631">
          <w:pPr>
            <w:pStyle w:val="Default"/>
            <w:jc w:val="both"/>
            <w:rPr>
              <w:rFonts w:asciiTheme="majorBidi" w:hAnsiTheme="majorBidi" w:cstheme="majorBidi"/>
            </w:rPr>
          </w:pPr>
          <w:r w:rsidRPr="00881631">
            <w:rPr>
              <w:rFonts w:asciiTheme="majorBidi" w:hAnsiTheme="majorBidi" w:cstheme="majorBidi"/>
              <w:b/>
              <w:bCs/>
            </w:rPr>
            <w:t>Training objectives:</w:t>
          </w:r>
          <w:r w:rsidRPr="00881631">
            <w:rPr>
              <w:rFonts w:asciiTheme="majorBidi" w:hAnsiTheme="majorBidi" w:cstheme="majorBidi"/>
            </w:rPr>
            <w:t xml:space="preserve"> </w:t>
          </w:r>
          <w:r w:rsidR="002D0C11" w:rsidRPr="00881631">
            <w:rPr>
              <w:rFonts w:asciiTheme="majorBidi" w:hAnsiTheme="majorBidi" w:cstheme="majorBidi"/>
            </w:rPr>
            <w:t xml:space="preserve">Internationalization in case of universities means creating links and strengthening cooperation with partners all around the world in order to ensure study or research opportunities with different aims and for various target groups, students as well as teaching and other staff included. The Faculty of Economics and Management of the Slovak University of Agriculture in Nitra, Slovakia is an active applicant in most of the published project calls. Several years of experience is used in managing and administering projects within the frameworks such as CEEPUS (Central European Exchange Program for University Studies), Erasmus+ (framework program for education, training, youth and sport), including Erasmus Mundus and TEMPUS programs. These possibilities offer study and research mobilities that benefit both the participants </w:t>
          </w:r>
          <w:r w:rsidR="002D0C11" w:rsidRPr="00881631">
            <w:rPr>
              <w:rFonts w:asciiTheme="majorBidi" w:hAnsiTheme="majorBidi" w:cstheme="majorBidi"/>
            </w:rPr>
            <w:lastRenderedPageBreak/>
            <w:t>and the home and host universities, by providing feedback from their practice to be applied in future projects</w:t>
          </w:r>
        </w:p>
        <w:p w:rsidR="001A0750" w:rsidRPr="00881631" w:rsidRDefault="00F13D9F" w:rsidP="00881631">
          <w:pPr>
            <w:jc w:val="both"/>
            <w:rPr>
              <w:rFonts w:asciiTheme="majorBidi" w:eastAsia="Times New Roman" w:hAnsiTheme="majorBidi" w:cstheme="majorBidi"/>
              <w:b/>
              <w:bCs/>
              <w:color w:val="212121"/>
              <w:sz w:val="24"/>
              <w:szCs w:val="24"/>
            </w:rPr>
          </w:pPr>
          <w:r w:rsidRPr="00881631">
            <w:rPr>
              <w:rFonts w:asciiTheme="majorBidi" w:hAnsiTheme="majorBidi" w:cstheme="majorBidi"/>
              <w:b/>
              <w:bCs/>
              <w:sz w:val="24"/>
              <w:szCs w:val="24"/>
            </w:rPr>
            <w:t>Photos:</w:t>
          </w:r>
        </w:p>
        <w:p w:rsidR="003B2AF4" w:rsidRPr="00881631" w:rsidRDefault="00F60C55" w:rsidP="00881631">
          <w:pPr>
            <w:jc w:val="both"/>
            <w:rPr>
              <w:rFonts w:asciiTheme="majorBidi" w:eastAsia="Times New Roman" w:hAnsiTheme="majorBidi" w:cstheme="majorBidi"/>
              <w:b/>
              <w:bCs/>
              <w:color w:val="212121"/>
              <w:sz w:val="24"/>
              <w:szCs w:val="24"/>
            </w:rPr>
          </w:pPr>
          <w:r w:rsidRPr="00881631">
            <w:rPr>
              <w:rFonts w:asciiTheme="majorBidi" w:eastAsia="Times New Roman" w:hAnsiTheme="majorBidi" w:cstheme="majorBidi"/>
              <w:b/>
              <w:bCs/>
              <w:color w:val="212121"/>
              <w:sz w:val="24"/>
              <w:szCs w:val="24"/>
            </w:rPr>
            <w:t xml:space="preserve"> </w:t>
          </w:r>
          <w:r w:rsidR="00A57C4C" w:rsidRPr="00881631">
            <w:rPr>
              <w:rFonts w:asciiTheme="majorBidi" w:eastAsia="Times New Roman" w:hAnsiTheme="majorBidi" w:cstheme="majorBidi"/>
              <w:b/>
              <w:bCs/>
              <w:noProof/>
              <w:color w:val="212121"/>
              <w:sz w:val="24"/>
              <w:szCs w:val="24"/>
            </w:rPr>
            <w:drawing>
              <wp:inline distT="0" distB="0" distL="0" distR="0">
                <wp:extent cx="6097905" cy="3436002"/>
                <wp:effectExtent l="19050" t="0" r="0" b="0"/>
                <wp:docPr id="1" name="Picture 1" descr="D:\VTC\training and activities\3rd year activities\BAU-Slovak training in Jor\photos\WP_20171024_14_40_3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TC\training and activities\3rd year activities\BAU-Slovak training in Jor\photos\WP_20171024_14_40_39_Pro.jpg"/>
                        <pic:cNvPicPr>
                          <a:picLocks noChangeAspect="1" noChangeArrowheads="1"/>
                        </pic:cNvPicPr>
                      </pic:nvPicPr>
                      <pic:blipFill>
                        <a:blip r:embed="rId12" cstate="print"/>
                        <a:srcRect/>
                        <a:stretch>
                          <a:fillRect/>
                        </a:stretch>
                      </pic:blipFill>
                      <pic:spPr bwMode="auto">
                        <a:xfrm>
                          <a:off x="0" y="0"/>
                          <a:ext cx="6097905" cy="3436002"/>
                        </a:xfrm>
                        <a:prstGeom prst="rect">
                          <a:avLst/>
                        </a:prstGeom>
                        <a:noFill/>
                        <a:ln w="9525">
                          <a:noFill/>
                          <a:miter lim="800000"/>
                          <a:headEnd/>
                          <a:tailEnd/>
                        </a:ln>
                      </pic:spPr>
                    </pic:pic>
                  </a:graphicData>
                </a:graphic>
              </wp:inline>
            </w:drawing>
          </w:r>
        </w:p>
        <w:p w:rsidR="00A57C4C" w:rsidRPr="00881631" w:rsidRDefault="00B745CB" w:rsidP="00881631">
          <w:pPr>
            <w:jc w:val="both"/>
            <w:rPr>
              <w:rFonts w:asciiTheme="majorBidi" w:eastAsia="Times New Roman" w:hAnsiTheme="majorBidi" w:cstheme="majorBidi"/>
              <w:b/>
              <w:bCs/>
              <w:color w:val="212121"/>
              <w:sz w:val="24"/>
              <w:szCs w:val="24"/>
            </w:rPr>
          </w:pPr>
          <w:r w:rsidRPr="00881631">
            <w:rPr>
              <w:rFonts w:asciiTheme="majorBidi" w:eastAsia="Times New Roman" w:hAnsiTheme="majorBidi" w:cstheme="majorBidi"/>
              <w:b/>
              <w:bCs/>
              <w:noProof/>
              <w:color w:val="212121"/>
              <w:sz w:val="24"/>
              <w:szCs w:val="24"/>
            </w:rPr>
            <w:drawing>
              <wp:inline distT="0" distB="0" distL="0" distR="0">
                <wp:extent cx="6097905" cy="3436002"/>
                <wp:effectExtent l="19050" t="0" r="0" b="0"/>
                <wp:docPr id="7" name="Picture 2" descr="D:\VTC\training and activities\3rd year activities\BAU-Slovak training in Jor\photos\WP_20171024_14_17_0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TC\training and activities\3rd year activities\BAU-Slovak training in Jor\photos\WP_20171024_14_17_08_Pro.jpg"/>
                        <pic:cNvPicPr>
                          <a:picLocks noChangeAspect="1" noChangeArrowheads="1"/>
                        </pic:cNvPicPr>
                      </pic:nvPicPr>
                      <pic:blipFill>
                        <a:blip r:embed="rId13" cstate="print"/>
                        <a:srcRect/>
                        <a:stretch>
                          <a:fillRect/>
                        </a:stretch>
                      </pic:blipFill>
                      <pic:spPr bwMode="auto">
                        <a:xfrm>
                          <a:off x="0" y="0"/>
                          <a:ext cx="6097905" cy="3436002"/>
                        </a:xfrm>
                        <a:prstGeom prst="rect">
                          <a:avLst/>
                        </a:prstGeom>
                        <a:noFill/>
                        <a:ln w="9525">
                          <a:noFill/>
                          <a:miter lim="800000"/>
                          <a:headEnd/>
                          <a:tailEnd/>
                        </a:ln>
                      </pic:spPr>
                    </pic:pic>
                  </a:graphicData>
                </a:graphic>
              </wp:inline>
            </w:drawing>
          </w:r>
        </w:p>
        <w:p w:rsidR="00B745CB" w:rsidRPr="00881631" w:rsidRDefault="00B745CB" w:rsidP="00881631">
          <w:pPr>
            <w:jc w:val="both"/>
            <w:rPr>
              <w:rFonts w:asciiTheme="majorBidi" w:eastAsia="Times New Roman" w:hAnsiTheme="majorBidi" w:cstheme="majorBidi"/>
              <w:b/>
              <w:bCs/>
              <w:color w:val="212121"/>
              <w:sz w:val="24"/>
              <w:szCs w:val="24"/>
            </w:rPr>
          </w:pPr>
        </w:p>
        <w:p w:rsidR="00B32404" w:rsidRPr="00881631" w:rsidRDefault="00FF0623" w:rsidP="00881631">
          <w:pPr>
            <w:pStyle w:val="NoSpacing"/>
            <w:spacing w:line="276" w:lineRule="auto"/>
            <w:jc w:val="both"/>
            <w:rPr>
              <w:rFonts w:asciiTheme="majorBidi" w:eastAsia="Times New Roman" w:hAnsiTheme="majorBidi" w:cstheme="majorBidi"/>
              <w:color w:val="212121"/>
              <w:sz w:val="24"/>
              <w:szCs w:val="24"/>
              <w:lang w:eastAsia="en-US"/>
            </w:rPr>
          </w:pPr>
          <w:r w:rsidRPr="00881631">
            <w:rPr>
              <w:rFonts w:asciiTheme="majorBidi" w:eastAsia="Times New Roman" w:hAnsiTheme="majorBidi" w:cstheme="majorBidi"/>
              <w:b/>
              <w:bCs/>
              <w:color w:val="212121"/>
              <w:sz w:val="24"/>
              <w:szCs w:val="24"/>
              <w:lang w:eastAsia="en-US"/>
            </w:rPr>
            <w:lastRenderedPageBreak/>
            <w:t xml:space="preserve">Expected </w:t>
          </w:r>
          <w:r w:rsidR="004E621E" w:rsidRPr="00881631">
            <w:rPr>
              <w:rFonts w:asciiTheme="majorBidi" w:eastAsia="Times New Roman" w:hAnsiTheme="majorBidi" w:cstheme="majorBidi"/>
              <w:b/>
              <w:bCs/>
              <w:color w:val="212121"/>
              <w:sz w:val="24"/>
              <w:szCs w:val="24"/>
              <w:lang w:eastAsia="en-US"/>
            </w:rPr>
            <w:t>Out</w:t>
          </w:r>
          <w:r w:rsidRPr="00881631">
            <w:rPr>
              <w:rFonts w:asciiTheme="majorBidi" w:eastAsia="Times New Roman" w:hAnsiTheme="majorBidi" w:cstheme="majorBidi"/>
              <w:b/>
              <w:bCs/>
              <w:color w:val="212121"/>
              <w:sz w:val="24"/>
              <w:szCs w:val="24"/>
              <w:lang w:eastAsia="en-US"/>
            </w:rPr>
            <w:t>comes</w:t>
          </w:r>
          <w:r w:rsidR="004E621E" w:rsidRPr="00881631">
            <w:rPr>
              <w:rFonts w:asciiTheme="majorBidi" w:eastAsia="Times New Roman" w:hAnsiTheme="majorBidi" w:cstheme="majorBidi"/>
              <w:b/>
              <w:bCs/>
              <w:color w:val="212121"/>
              <w:sz w:val="24"/>
              <w:szCs w:val="24"/>
              <w:lang w:eastAsia="en-US"/>
            </w:rPr>
            <w:t>:</w:t>
          </w:r>
          <w:r w:rsidR="00B32404" w:rsidRPr="00881631">
            <w:rPr>
              <w:rFonts w:asciiTheme="majorBidi" w:eastAsia="Times New Roman" w:hAnsiTheme="majorBidi" w:cstheme="majorBidi"/>
              <w:color w:val="212121"/>
              <w:sz w:val="24"/>
              <w:szCs w:val="24"/>
              <w:lang w:eastAsia="en-US"/>
            </w:rPr>
            <w:t xml:space="preserve"> </w:t>
          </w:r>
        </w:p>
        <w:p w:rsidR="00F13D9F" w:rsidRPr="00881631" w:rsidRDefault="005557D2" w:rsidP="00881631">
          <w:pPr>
            <w:pStyle w:val="HTMLPreformatted"/>
            <w:shd w:val="clear" w:color="auto" w:fill="FFFFFF"/>
            <w:jc w:val="both"/>
            <w:rPr>
              <w:rFonts w:asciiTheme="majorBidi" w:hAnsiTheme="majorBidi" w:cstheme="majorBidi"/>
              <w:color w:val="212121"/>
              <w:sz w:val="24"/>
              <w:szCs w:val="24"/>
            </w:rPr>
          </w:pPr>
          <w:r>
            <w:rPr>
              <w:rFonts w:asciiTheme="majorBidi" w:hAnsiTheme="majorBidi" w:cstheme="majorBidi"/>
              <w:color w:val="212121"/>
              <w:sz w:val="24"/>
              <w:szCs w:val="24"/>
            </w:rPr>
            <w:t>Graduate s</w:t>
          </w:r>
          <w:r w:rsidR="00A3155D" w:rsidRPr="00881631">
            <w:rPr>
              <w:rFonts w:asciiTheme="majorBidi" w:hAnsiTheme="majorBidi" w:cstheme="majorBidi"/>
              <w:color w:val="212121"/>
              <w:sz w:val="24"/>
              <w:szCs w:val="24"/>
            </w:rPr>
            <w:t>tudents</w:t>
          </w:r>
          <w:r w:rsidR="00F13D9F" w:rsidRPr="00881631">
            <w:rPr>
              <w:rFonts w:asciiTheme="majorBidi" w:hAnsiTheme="majorBidi" w:cstheme="majorBidi"/>
              <w:color w:val="212121"/>
              <w:sz w:val="24"/>
              <w:szCs w:val="24"/>
            </w:rPr>
            <w:t xml:space="preserve"> are able to </w:t>
          </w:r>
          <w:r w:rsidR="008E5B04">
            <w:rPr>
              <w:rFonts w:asciiTheme="majorBidi" w:hAnsiTheme="majorBidi" w:cstheme="majorBidi"/>
              <w:color w:val="212121"/>
              <w:sz w:val="24"/>
              <w:szCs w:val="24"/>
            </w:rPr>
            <w:t>manage their project successfully</w:t>
          </w:r>
        </w:p>
        <w:p w:rsidR="008E3C1A" w:rsidRPr="00881631" w:rsidRDefault="008E3C1A" w:rsidP="00881631">
          <w:pPr>
            <w:pStyle w:val="HTMLPreformatted"/>
            <w:shd w:val="clear" w:color="auto" w:fill="FFFFFF"/>
            <w:jc w:val="both"/>
            <w:rPr>
              <w:rFonts w:asciiTheme="majorBidi" w:hAnsiTheme="majorBidi" w:cstheme="majorBidi"/>
              <w:color w:val="212121"/>
              <w:sz w:val="24"/>
              <w:szCs w:val="24"/>
            </w:rPr>
          </w:pPr>
        </w:p>
        <w:p w:rsidR="00724F35" w:rsidRPr="00881631" w:rsidRDefault="00724F35" w:rsidP="00881631">
          <w:pPr>
            <w:pStyle w:val="NoSpacing"/>
            <w:spacing w:line="276" w:lineRule="auto"/>
            <w:jc w:val="both"/>
            <w:rPr>
              <w:rFonts w:asciiTheme="majorBidi" w:hAnsiTheme="majorBidi" w:cstheme="majorBidi"/>
              <w:color w:val="000000" w:themeColor="text1"/>
              <w:sz w:val="24"/>
              <w:szCs w:val="24"/>
            </w:rPr>
          </w:pPr>
          <w:r w:rsidRPr="00881631">
            <w:rPr>
              <w:rFonts w:asciiTheme="majorBidi" w:eastAsia="Times New Roman" w:hAnsiTheme="majorBidi" w:cstheme="majorBidi"/>
              <w:b/>
              <w:bCs/>
              <w:color w:val="212121"/>
              <w:sz w:val="24"/>
              <w:szCs w:val="24"/>
            </w:rPr>
            <w:t>Quality control:</w:t>
          </w:r>
          <w:r w:rsidRPr="00881631">
            <w:rPr>
              <w:rFonts w:asciiTheme="majorBidi" w:eastAsia="Times New Roman" w:hAnsiTheme="majorBidi" w:cstheme="majorBidi"/>
              <w:color w:val="212121"/>
              <w:sz w:val="24"/>
              <w:szCs w:val="24"/>
            </w:rPr>
            <w:t xml:space="preserve"> training was controlled and then analyzed at the end. According to the attendance lists, more than </w:t>
          </w:r>
          <w:r w:rsidR="00751CE7" w:rsidRPr="00881631">
            <w:rPr>
              <w:rFonts w:asciiTheme="majorBidi" w:eastAsia="Times New Roman" w:hAnsiTheme="majorBidi" w:cstheme="majorBidi"/>
              <w:color w:val="212121"/>
              <w:sz w:val="24"/>
              <w:szCs w:val="24"/>
            </w:rPr>
            <w:t>80</w:t>
          </w:r>
          <w:r w:rsidRPr="00881631">
            <w:rPr>
              <w:rFonts w:asciiTheme="majorBidi" w:eastAsia="Times New Roman" w:hAnsiTheme="majorBidi" w:cstheme="majorBidi"/>
              <w:color w:val="212121"/>
              <w:sz w:val="24"/>
              <w:szCs w:val="24"/>
            </w:rPr>
            <w:t>% of the participants were answered the evaluations. The surveys contained questions (5-point Likert scale), in which respondents had to give a grade between 1 and 5, with 5 being the highest (fully agree) and 1 the lowest (fully disagree). All the evaluation items in the training were above good.</w:t>
          </w:r>
        </w:p>
        <w:p w:rsidR="00E15D7C" w:rsidRPr="00881631" w:rsidRDefault="0090516C" w:rsidP="00881631">
          <w:pPr>
            <w:pStyle w:val="NoSpacing"/>
            <w:spacing w:line="276" w:lineRule="auto"/>
            <w:jc w:val="both"/>
            <w:rPr>
              <w:rFonts w:asciiTheme="majorBidi" w:hAnsiTheme="majorBidi" w:cstheme="majorBidi"/>
              <w:color w:val="000000" w:themeColor="text1"/>
              <w:sz w:val="24"/>
              <w:szCs w:val="24"/>
            </w:rPr>
          </w:pPr>
        </w:p>
      </w:sdtContent>
    </w:sdt>
    <w:sectPr w:rsidR="00E15D7C" w:rsidRPr="00881631" w:rsidSect="00CC0067">
      <w:headerReference w:type="even" r:id="rId14"/>
      <w:headerReference w:type="default" r:id="rId15"/>
      <w:footerReference w:type="even" r:id="rId16"/>
      <w:footerReference w:type="default" r:id="rId17"/>
      <w:headerReference w:type="first" r:id="rId18"/>
      <w:footerReference w:type="first" r:id="rId19"/>
      <w:pgSz w:w="11907" w:h="16839" w:code="9"/>
      <w:pgMar w:top="1440" w:right="1152" w:bottom="1440" w:left="1152" w:header="720" w:footer="432"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E6E" w:rsidRDefault="004E2E6E" w:rsidP="00974F15">
      <w:pPr>
        <w:spacing w:after="0" w:line="240" w:lineRule="auto"/>
      </w:pPr>
      <w:r>
        <w:separator/>
      </w:r>
    </w:p>
  </w:endnote>
  <w:endnote w:type="continuationSeparator" w:id="1">
    <w:p w:rsidR="004E2E6E" w:rsidRDefault="004E2E6E" w:rsidP="00974F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abic Typesetting">
    <w:altName w:val="Courier New"/>
    <w:charset w:val="00"/>
    <w:family w:val="script"/>
    <w:pitch w:val="variable"/>
    <w:sig w:usb0="00000000" w:usb1="C0000000" w:usb2="00000008" w:usb3="00000000" w:csb0="000000D3" w:csb1="00000000"/>
  </w:font>
  <w:font w:name="Batang">
    <w:altName w:val="바탕"/>
    <w:panose1 w:val="02030600000101010101"/>
    <w:charset w:val="81"/>
    <w:family w:val="auto"/>
    <w:notTrueType/>
    <w:pitch w:val="fixed"/>
    <w:sig w:usb0="00000001" w:usb1="09060000" w:usb2="00000010" w:usb3="00000000" w:csb0="00080000"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1"/>
    <w:family w:val="auto"/>
    <w:pitch w:val="variable"/>
    <w:sig w:usb0="00008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13F" w:rsidRDefault="008A413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bCs/>
        <w:color w:val="0070C0"/>
      </w:rPr>
      <w:id w:val="370342618"/>
      <w:docPartObj>
        <w:docPartGallery w:val="Page Numbers (Bottom of Page)"/>
        <w:docPartUnique/>
      </w:docPartObj>
    </w:sdtPr>
    <w:sdtContent>
      <w:p w:rsidR="00A9102E" w:rsidRPr="009C625B" w:rsidRDefault="00A9102E">
        <w:pPr>
          <w:pStyle w:val="Footer"/>
          <w:jc w:val="right"/>
          <w:rPr>
            <w:b/>
            <w:bCs/>
            <w:color w:val="0070C0"/>
          </w:rPr>
        </w:pPr>
        <w:r w:rsidRPr="009C625B">
          <w:rPr>
            <w:b/>
            <w:bCs/>
            <w:color w:val="0070C0"/>
          </w:rPr>
          <w:t xml:space="preserve">Page | </w:t>
        </w:r>
        <w:r w:rsidR="0090516C" w:rsidRPr="009C625B">
          <w:rPr>
            <w:b/>
            <w:bCs/>
            <w:color w:val="0070C0"/>
          </w:rPr>
          <w:fldChar w:fldCharType="begin"/>
        </w:r>
        <w:r w:rsidRPr="009C625B">
          <w:rPr>
            <w:b/>
            <w:bCs/>
            <w:color w:val="0070C0"/>
          </w:rPr>
          <w:instrText xml:space="preserve"> PAGE   \* MERGEFORMAT </w:instrText>
        </w:r>
        <w:r w:rsidR="0090516C" w:rsidRPr="009C625B">
          <w:rPr>
            <w:b/>
            <w:bCs/>
            <w:color w:val="0070C0"/>
          </w:rPr>
          <w:fldChar w:fldCharType="separate"/>
        </w:r>
        <w:r w:rsidR="005557D2">
          <w:rPr>
            <w:b/>
            <w:bCs/>
            <w:noProof/>
            <w:color w:val="0070C0"/>
          </w:rPr>
          <w:t>1</w:t>
        </w:r>
        <w:r w:rsidR="0090516C" w:rsidRPr="009C625B">
          <w:rPr>
            <w:b/>
            <w:bCs/>
            <w:noProof/>
            <w:color w:val="0070C0"/>
          </w:rPr>
          <w:fldChar w:fldCharType="end"/>
        </w:r>
      </w:p>
    </w:sdtContent>
  </w:sdt>
  <w:p w:rsidR="00A9102E" w:rsidRPr="00316072" w:rsidRDefault="00A9102E" w:rsidP="00316072">
    <w:pPr>
      <w:pStyle w:val="Footer"/>
      <w:tabs>
        <w:tab w:val="right" w:pos="9027"/>
      </w:tabs>
      <w:rPr>
        <w:rFonts w:ascii="Georgia" w:hAnsi="Georgia"/>
        <w:color w:val="000000" w:themeColor="text1"/>
        <w:sz w:val="20"/>
        <w:szCs w:val="20"/>
      </w:rPr>
    </w:pPr>
    <w:r>
      <w:rPr>
        <w:rFonts w:ascii="Georgia" w:hAnsi="Georgia"/>
        <w:color w:val="000000" w:themeColor="text1"/>
        <w:sz w:val="20"/>
        <w:szCs w:val="20"/>
      </w:rPr>
      <w:t xml:space="preserve">VTC </w:t>
    </w:r>
    <w:r w:rsidRPr="000C38A1">
      <w:rPr>
        <w:rFonts w:ascii="Georgia" w:hAnsi="Georgia"/>
        <w:color w:val="000000" w:themeColor="text1"/>
        <w:sz w:val="20"/>
        <w:szCs w:val="20"/>
      </w:rPr>
      <w:t>Project Number: 561708-EPP-1-2015-1-DE-EPPKA2-CBHE-JP</w:t>
    </w:r>
  </w:p>
  <w:p w:rsidR="00A9102E" w:rsidRPr="000C38A1" w:rsidRDefault="00A9102E" w:rsidP="00CA4988">
    <w:pPr>
      <w:pStyle w:val="Footer"/>
      <w:tabs>
        <w:tab w:val="right" w:pos="9027"/>
      </w:tabs>
      <w:rPr>
        <w:rFonts w:ascii="Georgia" w:eastAsia="Georgia" w:hAnsi="Georgia" w:cs="Times New Roman"/>
        <w:b/>
        <w:bCs/>
        <w:color w:val="FF0000"/>
        <w:kern w:val="2"/>
        <w:sz w:val="16"/>
        <w:szCs w:val="16"/>
        <w:lang w:val="en-GB" w:eastAsia="ja-JP"/>
      </w:rPr>
    </w:pPr>
  </w:p>
  <w:p w:rsidR="00A9102E" w:rsidRDefault="00A9102E" w:rsidP="00BD73F7">
    <w:pPr>
      <w:spacing w:after="0" w:line="300" w:lineRule="auto"/>
    </w:pPr>
    <w:r w:rsidRPr="00BD73F7">
      <w:rPr>
        <w:rFonts w:ascii="Georgia" w:eastAsia="Georgia" w:hAnsi="Georgia" w:cs="Times New Roman"/>
        <w:b/>
        <w:bCs/>
        <w:color w:val="FF0000"/>
        <w:kern w:val="2"/>
        <w:sz w:val="16"/>
        <w:szCs w:val="16"/>
        <w:lang w:val="en-GB" w:eastAsia="ja-JP"/>
      </w:rPr>
      <w:t>DISCLAIMER:</w:t>
    </w:r>
    <w:r w:rsidRPr="00BD73F7">
      <w:rPr>
        <w:rFonts w:ascii="Georgia" w:eastAsia="Georgia" w:hAnsi="Georgia" w:cs="Times New Roman"/>
        <w:i/>
        <w:iCs/>
        <w:color w:val="404040"/>
        <w:kern w:val="2"/>
        <w:sz w:val="16"/>
        <w:szCs w:val="16"/>
        <w:lang w:val="it-IT" w:eastAsia="ja-JP"/>
      </w:rPr>
      <w:t xml:space="preserve"> This project has been funded with support from the European Commission. This publication [communication] reflects the views only of the author, and the Commission cannot be held responsible for any use which may be made of the information contained therein.</w:t>
    </w:r>
    <w:r w:rsidR="0090516C" w:rsidRPr="0090516C">
      <w:rPr>
        <w:rFonts w:ascii="Calibri" w:eastAsia="Calibri" w:hAnsi="Calibri" w:cs="Mangal"/>
        <w:noProof/>
        <w:sz w:val="40"/>
        <w:szCs w:val="20"/>
        <w:u w:val="single"/>
      </w:rPr>
      <w:pict>
        <v:rect id="Rectangle 81" o:spid="_x0000_s4117" style="position:absolute;margin-left:118.15pt;margin-top:785.1pt;width:480.9pt;height:16.95pt;z-index:251629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72" o:spid="_x0000_s4116" style="position:absolute;margin-left:-1.3pt;margin-top:785.2pt;width:119.55pt;height:16.95pt;z-index:2516336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DKGST8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71" o:spid="_x0000_s4115" style="position:absolute;margin-left:118.15pt;margin-top:785.1pt;width:480.9pt;height:16.95pt;z-index:251621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70" o:spid="_x0000_s4114" style="position:absolute;margin-left:-1.3pt;margin-top:785.2pt;width:119.55pt;height:16.95pt;z-index:2516254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DYgmQa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69" o:spid="_x0000_s4113" style="position:absolute;margin-left:-1.3pt;margin-top:785.2pt;width:119.55pt;height:16.95pt;z-index:2516172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BStLPS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68" o:spid="_x0000_s4112" style="position:absolute;margin-left:118.15pt;margin-top:785.1pt;width:480.9pt;height:16.95pt;z-index:251637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65" o:spid="_x0000_s4111" style="position:absolute;margin-left:-1.3pt;margin-top:785.2pt;width:119.55pt;height:16.95pt;z-index:251641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D95KPq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54" o:spid="_x0000_s4110" style="position:absolute;margin-left:118.15pt;margin-top:785.1pt;width:480.9pt;height:16.95pt;z-index:251645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48" o:spid="_x0000_s4109" style="position:absolute;margin-left:-1.3pt;margin-top:785.2pt;width:119.55pt;height:16.95pt;z-index:251650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AIyMxS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47" o:spid="_x0000_s4108" style="position:absolute;margin-left:118.15pt;margin-top:785.1pt;width:480.9pt;height:16.95pt;z-index:25165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42" o:spid="_x0000_s4107" style="position:absolute;margin-left:-1.3pt;margin-top:785.2pt;width:119.55pt;height:16.95pt;z-index:2516582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DQM2yb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39" o:spid="_x0000_s4106" style="position:absolute;margin-left:118.15pt;margin-top:785.1pt;width:480.9pt;height:16.9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34" o:spid="_x0000_s4105" style="position:absolute;margin-left:-1.3pt;margin-top:785.2pt;width:119.55pt;height:16.95pt;z-index:2516664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" fillcolor="#4f81bd" stroked="f" strokeweight="2pt">
          <v:path arrowok="t"/>
        </v:rect>
      </w:pict>
    </w:r>
    <w:r w:rsidR="0090516C" w:rsidRPr="0090516C">
      <w:rPr>
        <w:rFonts w:ascii="Calibri" w:eastAsia="Calibri" w:hAnsi="Calibri" w:cs="Mangal"/>
        <w:noProof/>
        <w:sz w:val="40"/>
        <w:szCs w:val="20"/>
        <w:u w:val="single"/>
      </w:rPr>
      <w:pict>
        <v:rect id="Rectangle 31" o:spid="_x0000_s4104" style="position:absolute;margin-left:118.15pt;margin-top:785.1pt;width:480.9pt;height:16.95pt;z-index:25167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30" o:spid="_x0000_s4103" style="position:absolute;margin-left:-1.3pt;margin-top:785.2pt;width:119.55pt;height:16.95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A/56sn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28" o:spid="_x0000_s4102" style="position:absolute;margin-left:118.15pt;margin-top:785.1pt;width:480.9pt;height:16.9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27" o:spid="_x0000_s4101" style="position:absolute;margin-left:-1.3pt;margin-top:785.2pt;width:119.55pt;height:16.95pt;z-index:25168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AIGiwx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24" o:spid="_x0000_s4100" style="position:absolute;margin-left:118.15pt;margin-top:785.1pt;width:480.9pt;height:16.95pt;z-index:251686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23" o:spid="_x0000_s4099" style="position:absolute;margin-left:-1.3pt;margin-top:785.2pt;width:119.55pt;height:16.95pt;z-index:2516910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" fillcolor="#4f81bd" stroked="f" strokeweight="2pt">
          <v:path arrowok="t"/>
        </v:rect>
      </w:pict>
    </w:r>
    <w:r w:rsidR="0090516C" w:rsidRPr="0090516C">
      <w:rPr>
        <w:rFonts w:ascii="Calibri" w:eastAsia="Calibri" w:hAnsi="Calibri" w:cs="Mangal"/>
        <w:noProof/>
        <w:sz w:val="40"/>
        <w:szCs w:val="20"/>
        <w:u w:val="single"/>
      </w:rPr>
      <w:pict>
        <v:rect id="Rectangle 22" o:spid="_x0000_s4098" style="position:absolute;margin-left:118.15pt;margin-top:785.1pt;width:480.9pt;height:16.95pt;z-index:251695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" fillcolor="#404040" stroked="f" strokeweight="2pt">
          <v:path arrowok="t"/>
          <v:textbox>
            <w:txbxContent>
              <w:p w:rsidR="00A9102E" w:rsidRPr="00075AB5" w:rsidRDefault="00A9102E" w:rsidP="00BD73F7">
                <w:pPr>
                  <w:jc w:val="right"/>
                  <w:rPr>
                    <w:sz w:val="16"/>
                    <w:szCs w:val="14"/>
                  </w:rPr>
                </w:pPr>
                <w:r w:rsidRPr="00075AB5">
                  <w:rPr>
                    <w:sz w:val="16"/>
                    <w:szCs w:val="14"/>
                  </w:rPr>
                  <w:t>www.</w:t>
                </w:r>
                <w:r>
                  <w:rPr>
                    <w:sz w:val="16"/>
                    <w:szCs w:val="14"/>
                  </w:rPr>
                  <w:t>teachmemd</w:t>
                </w:r>
                <w:r w:rsidRPr="00075AB5">
                  <w:rPr>
                    <w:sz w:val="16"/>
                    <w:szCs w:val="14"/>
                  </w:rPr>
                  <w:t>.com</w:t>
                </w:r>
              </w:p>
            </w:txbxContent>
          </v:textbox>
        </v:rect>
      </w:pict>
    </w:r>
    <w:r w:rsidR="0090516C" w:rsidRPr="0090516C">
      <w:rPr>
        <w:rFonts w:ascii="Calibri" w:eastAsia="Calibri" w:hAnsi="Calibri" w:cs="Mangal"/>
        <w:noProof/>
        <w:sz w:val="40"/>
        <w:szCs w:val="20"/>
        <w:u w:val="single"/>
      </w:rPr>
      <w:pict>
        <v:rect id="Rectangle 20" o:spid="_x0000_s4097" style="position:absolute;margin-left:-1.35pt;margin-top:785.2pt;width:119.55pt;height:16.95pt;z-index:251699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" fillcolor="#4f81bd" stroked="f" strokeweight="2pt">
          <v:path arrowok="t"/>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13F" w:rsidRDefault="008A41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E6E" w:rsidRDefault="004E2E6E" w:rsidP="00974F15">
      <w:pPr>
        <w:spacing w:after="0" w:line="240" w:lineRule="auto"/>
      </w:pPr>
      <w:r>
        <w:separator/>
      </w:r>
    </w:p>
  </w:footnote>
  <w:footnote w:type="continuationSeparator" w:id="1">
    <w:p w:rsidR="004E2E6E" w:rsidRDefault="004E2E6E" w:rsidP="00974F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13F" w:rsidRDefault="008A413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6"/>
      <w:gridCol w:w="3185"/>
      <w:gridCol w:w="3448"/>
    </w:tblGrid>
    <w:tr w:rsidR="00A9102E" w:rsidTr="00716141">
      <w:tc>
        <w:tcPr>
          <w:tcW w:w="1622" w:type="pct"/>
        </w:tcPr>
        <w:p w:rsidR="00A9102E" w:rsidRDefault="008A413F" w:rsidP="00974F15">
          <w:pPr>
            <w:pStyle w:val="Header"/>
          </w:pPr>
          <w:r w:rsidRPr="008A413F">
            <w:rPr>
              <w:noProof/>
            </w:rPr>
            <w:drawing>
              <wp:inline distT="0" distB="0" distL="0" distR="0">
                <wp:extent cx="641874" cy="707666"/>
                <wp:effectExtent l="19050" t="0" r="5826" b="0"/>
                <wp:docPr id="2" name="Picture 1" descr="D:\VTC\logo-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TC\logo-BAU.jpg"/>
                        <pic:cNvPicPr>
                          <a:picLocks noChangeAspect="1" noChangeArrowheads="1"/>
                        </pic:cNvPicPr>
                      </pic:nvPicPr>
                      <pic:blipFill>
                        <a:blip r:embed="rId1" cstate="print"/>
                        <a:srcRect/>
                        <a:stretch>
                          <a:fillRect/>
                        </a:stretch>
                      </pic:blipFill>
                      <pic:spPr bwMode="auto">
                        <a:xfrm>
                          <a:off x="0" y="0"/>
                          <a:ext cx="641169" cy="706889"/>
                        </a:xfrm>
                        <a:prstGeom prst="rect">
                          <a:avLst/>
                        </a:prstGeom>
                        <a:noFill/>
                        <a:ln w="9525">
                          <a:noFill/>
                          <a:miter lim="800000"/>
                          <a:headEnd/>
                          <a:tailEnd/>
                        </a:ln>
                      </pic:spPr>
                    </pic:pic>
                  </a:graphicData>
                </a:graphic>
              </wp:inline>
            </w:drawing>
          </w:r>
        </w:p>
      </w:tc>
      <w:tc>
        <w:tcPr>
          <w:tcW w:w="1622" w:type="pct"/>
        </w:tcPr>
        <w:p w:rsidR="00A9102E" w:rsidRDefault="00A9102E" w:rsidP="00974F15">
          <w:pPr>
            <w:pStyle w:val="Header"/>
            <w:jc w:val="center"/>
          </w:pPr>
          <w:r>
            <w:rPr>
              <w:noProof/>
            </w:rPr>
            <w:drawing>
              <wp:inline distT="0" distB="0" distL="0" distR="0">
                <wp:extent cx="842400" cy="7992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2400" cy="799200"/>
                        </a:xfrm>
                        <a:prstGeom prst="rect">
                          <a:avLst/>
                        </a:prstGeom>
                        <a:noFill/>
                      </pic:spPr>
                    </pic:pic>
                  </a:graphicData>
                </a:graphic>
              </wp:inline>
            </w:drawing>
          </w:r>
        </w:p>
      </w:tc>
      <w:tc>
        <w:tcPr>
          <w:tcW w:w="1756" w:type="pct"/>
        </w:tcPr>
        <w:p w:rsidR="00A9102E" w:rsidRDefault="00A9102E" w:rsidP="002F513D">
          <w:pPr>
            <w:pStyle w:val="Header"/>
          </w:pPr>
          <w:r>
            <w:rPr>
              <w:noProof/>
            </w:rPr>
            <w:drawing>
              <wp:inline distT="0" distB="0" distL="0" distR="0">
                <wp:extent cx="1920240" cy="548640"/>
                <wp:effectExtent l="0" t="0" r="3810" b="3810"/>
                <wp:docPr id="46" name="Picture 46" descr="C:\Users\S4C\Dropbox\Methods\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4C\Dropbox\Methods\eu_flag_co_funded_pos_[rgb]_right.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548640"/>
                        </a:xfrm>
                        <a:prstGeom prst="rect">
                          <a:avLst/>
                        </a:prstGeom>
                        <a:noFill/>
                        <a:ln>
                          <a:noFill/>
                        </a:ln>
                      </pic:spPr>
                    </pic:pic>
                  </a:graphicData>
                </a:graphic>
              </wp:inline>
            </w:drawing>
          </w:r>
        </w:p>
      </w:tc>
    </w:tr>
  </w:tbl>
  <w:p w:rsidR="00A9102E" w:rsidRDefault="00A9102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13F" w:rsidRDefault="008A41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51BCE"/>
    <w:multiLevelType w:val="hybridMultilevel"/>
    <w:tmpl w:val="6608A60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4A2CEE"/>
    <w:multiLevelType w:val="hybridMultilevel"/>
    <w:tmpl w:val="9766B41E"/>
    <w:lvl w:ilvl="0" w:tplc="F1062A60">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2646DB"/>
    <w:multiLevelType w:val="hybridMultilevel"/>
    <w:tmpl w:val="3E78E6AE"/>
    <w:lvl w:ilvl="0" w:tplc="555C2E80">
      <w:start w:val="1"/>
      <w:numFmt w:val="decimal"/>
      <w:lvlText w:val="%1."/>
      <w:lvlJc w:val="left"/>
      <w:pPr>
        <w:ind w:left="720" w:hanging="360"/>
      </w:pPr>
      <w:rPr>
        <w:rFonts w:ascii="Arial" w:eastAsia="Times New Roman"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D02C0"/>
    <w:multiLevelType w:val="hybridMultilevel"/>
    <w:tmpl w:val="EE2212F0"/>
    <w:lvl w:ilvl="0" w:tplc="9628123C">
      <w:start w:val="1"/>
      <w:numFmt w:val="decimal"/>
      <w:lvlText w:val="%1."/>
      <w:lvlJc w:val="left"/>
      <w:pPr>
        <w:ind w:left="1212" w:hanging="360"/>
      </w:pPr>
      <w:rPr>
        <w:rFonts w:hint="default"/>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4">
    <w:nsid w:val="14D025EA"/>
    <w:multiLevelType w:val="hybridMultilevel"/>
    <w:tmpl w:val="937C7E92"/>
    <w:lvl w:ilvl="0" w:tplc="658E6DD2">
      <w:numFmt w:val="bullet"/>
      <w:lvlText w:val="-"/>
      <w:lvlJc w:val="left"/>
      <w:pPr>
        <w:ind w:left="720" w:hanging="360"/>
      </w:pPr>
      <w:rPr>
        <w:rFonts w:ascii="Myriad Pro" w:eastAsia="Calibri" w:hAnsi="Myriad Pro" w:cs="Times New Roman" w:hint="default"/>
        <w:color w:val="auto"/>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14DA1CC3"/>
    <w:multiLevelType w:val="hybridMultilevel"/>
    <w:tmpl w:val="865AAF74"/>
    <w:lvl w:ilvl="0" w:tplc="8466AF7A">
      <w:start w:val="16"/>
      <w:numFmt w:val="bullet"/>
      <w:lvlText w:val=""/>
      <w:lvlJc w:val="left"/>
      <w:pPr>
        <w:ind w:left="720" w:hanging="360"/>
      </w:pPr>
      <w:rPr>
        <w:rFonts w:ascii="Symbol" w:eastAsia="Calibri"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320180"/>
    <w:multiLevelType w:val="hybridMultilevel"/>
    <w:tmpl w:val="5FA6FE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FF0F7A"/>
    <w:multiLevelType w:val="hybridMultilevel"/>
    <w:tmpl w:val="BB228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0E1832"/>
    <w:multiLevelType w:val="hybridMultilevel"/>
    <w:tmpl w:val="F92E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45715B"/>
    <w:multiLevelType w:val="hybridMultilevel"/>
    <w:tmpl w:val="081A20B4"/>
    <w:lvl w:ilvl="0" w:tplc="502ADF6C">
      <w:start w:val="1"/>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CF5C8D"/>
    <w:multiLevelType w:val="hybridMultilevel"/>
    <w:tmpl w:val="CA00FD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F3D6BA7"/>
    <w:multiLevelType w:val="hybridMultilevel"/>
    <w:tmpl w:val="17C08C0C"/>
    <w:lvl w:ilvl="0" w:tplc="CB1ED1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35624F"/>
    <w:multiLevelType w:val="hybridMultilevel"/>
    <w:tmpl w:val="9E721632"/>
    <w:lvl w:ilvl="0" w:tplc="FFAABD7A">
      <w:start w:val="1"/>
      <w:numFmt w:val="bullet"/>
      <w:pStyle w:val="Heading3"/>
      <w:lvlText w:val=""/>
      <w:lvlJc w:val="left"/>
      <w:pPr>
        <w:ind w:left="720" w:hanging="360"/>
      </w:pPr>
      <w:rPr>
        <w:rFonts w:ascii="Wingdings" w:hAnsi="Wingdings" w:hint="default"/>
        <w:color w:val="auto"/>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nsid w:val="42591E98"/>
    <w:multiLevelType w:val="hybridMultilevel"/>
    <w:tmpl w:val="F766BD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7C75EEB"/>
    <w:multiLevelType w:val="hybridMultilevel"/>
    <w:tmpl w:val="DD4E75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nsid w:val="500A49CF"/>
    <w:multiLevelType w:val="hybridMultilevel"/>
    <w:tmpl w:val="A3846EF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nsid w:val="553E7E17"/>
    <w:multiLevelType w:val="hybridMultilevel"/>
    <w:tmpl w:val="F320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B44A13"/>
    <w:multiLevelType w:val="hybridMultilevel"/>
    <w:tmpl w:val="CC268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C405F5"/>
    <w:multiLevelType w:val="hybridMultilevel"/>
    <w:tmpl w:val="896A2B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5A286B33"/>
    <w:multiLevelType w:val="hybridMultilevel"/>
    <w:tmpl w:val="BA46A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8C4208"/>
    <w:multiLevelType w:val="hybridMultilevel"/>
    <w:tmpl w:val="E7F8ADA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643B6A89"/>
    <w:multiLevelType w:val="hybridMultilevel"/>
    <w:tmpl w:val="BED0C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67B719A9"/>
    <w:multiLevelType w:val="hybridMultilevel"/>
    <w:tmpl w:val="17D22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877B6F"/>
    <w:multiLevelType w:val="hybridMultilevel"/>
    <w:tmpl w:val="EEB2D5B0"/>
    <w:lvl w:ilvl="0" w:tplc="0C0A000B">
      <w:start w:val="1"/>
      <w:numFmt w:val="bullet"/>
      <w:lvlText w:val=""/>
      <w:lvlJc w:val="left"/>
      <w:pPr>
        <w:ind w:left="810" w:hanging="360"/>
      </w:pPr>
      <w:rPr>
        <w:rFonts w:ascii="Wingdings" w:hAnsi="Wingdings" w:hint="default"/>
      </w:rPr>
    </w:lvl>
    <w:lvl w:ilvl="1" w:tplc="04030003">
      <w:start w:val="1"/>
      <w:numFmt w:val="bullet"/>
      <w:lvlText w:val="o"/>
      <w:lvlJc w:val="left"/>
      <w:pPr>
        <w:ind w:left="1530" w:hanging="360"/>
      </w:pPr>
      <w:rPr>
        <w:rFonts w:ascii="Courier New" w:hAnsi="Courier New" w:cs="Courier New" w:hint="default"/>
      </w:rPr>
    </w:lvl>
    <w:lvl w:ilvl="2" w:tplc="04030005" w:tentative="1">
      <w:start w:val="1"/>
      <w:numFmt w:val="bullet"/>
      <w:lvlText w:val=""/>
      <w:lvlJc w:val="left"/>
      <w:pPr>
        <w:ind w:left="2250" w:hanging="360"/>
      </w:pPr>
      <w:rPr>
        <w:rFonts w:ascii="Wingdings" w:hAnsi="Wingdings" w:hint="default"/>
      </w:rPr>
    </w:lvl>
    <w:lvl w:ilvl="3" w:tplc="04030001" w:tentative="1">
      <w:start w:val="1"/>
      <w:numFmt w:val="bullet"/>
      <w:lvlText w:val=""/>
      <w:lvlJc w:val="left"/>
      <w:pPr>
        <w:ind w:left="2970" w:hanging="360"/>
      </w:pPr>
      <w:rPr>
        <w:rFonts w:ascii="Symbol" w:hAnsi="Symbol" w:hint="default"/>
      </w:rPr>
    </w:lvl>
    <w:lvl w:ilvl="4" w:tplc="04030003" w:tentative="1">
      <w:start w:val="1"/>
      <w:numFmt w:val="bullet"/>
      <w:lvlText w:val="o"/>
      <w:lvlJc w:val="left"/>
      <w:pPr>
        <w:ind w:left="3690" w:hanging="360"/>
      </w:pPr>
      <w:rPr>
        <w:rFonts w:ascii="Courier New" w:hAnsi="Courier New" w:cs="Courier New" w:hint="default"/>
      </w:rPr>
    </w:lvl>
    <w:lvl w:ilvl="5" w:tplc="04030005" w:tentative="1">
      <w:start w:val="1"/>
      <w:numFmt w:val="bullet"/>
      <w:lvlText w:val=""/>
      <w:lvlJc w:val="left"/>
      <w:pPr>
        <w:ind w:left="4410" w:hanging="360"/>
      </w:pPr>
      <w:rPr>
        <w:rFonts w:ascii="Wingdings" w:hAnsi="Wingdings" w:hint="default"/>
      </w:rPr>
    </w:lvl>
    <w:lvl w:ilvl="6" w:tplc="04030001" w:tentative="1">
      <w:start w:val="1"/>
      <w:numFmt w:val="bullet"/>
      <w:lvlText w:val=""/>
      <w:lvlJc w:val="left"/>
      <w:pPr>
        <w:ind w:left="5130" w:hanging="360"/>
      </w:pPr>
      <w:rPr>
        <w:rFonts w:ascii="Symbol" w:hAnsi="Symbol" w:hint="default"/>
      </w:rPr>
    </w:lvl>
    <w:lvl w:ilvl="7" w:tplc="04030003" w:tentative="1">
      <w:start w:val="1"/>
      <w:numFmt w:val="bullet"/>
      <w:lvlText w:val="o"/>
      <w:lvlJc w:val="left"/>
      <w:pPr>
        <w:ind w:left="5850" w:hanging="360"/>
      </w:pPr>
      <w:rPr>
        <w:rFonts w:ascii="Courier New" w:hAnsi="Courier New" w:cs="Courier New" w:hint="default"/>
      </w:rPr>
    </w:lvl>
    <w:lvl w:ilvl="8" w:tplc="04030005" w:tentative="1">
      <w:start w:val="1"/>
      <w:numFmt w:val="bullet"/>
      <w:lvlText w:val=""/>
      <w:lvlJc w:val="left"/>
      <w:pPr>
        <w:ind w:left="6570" w:hanging="360"/>
      </w:pPr>
      <w:rPr>
        <w:rFonts w:ascii="Wingdings" w:hAnsi="Wingdings" w:hint="default"/>
      </w:rPr>
    </w:lvl>
  </w:abstractNum>
  <w:abstractNum w:abstractNumId="24">
    <w:nsid w:val="74C75268"/>
    <w:multiLevelType w:val="hybridMultilevel"/>
    <w:tmpl w:val="377632CC"/>
    <w:lvl w:ilvl="0" w:tplc="658E6DD2">
      <w:numFmt w:val="bullet"/>
      <w:lvlText w:val="-"/>
      <w:lvlJc w:val="left"/>
      <w:pPr>
        <w:ind w:left="1440" w:hanging="360"/>
      </w:pPr>
      <w:rPr>
        <w:rFonts w:ascii="Myriad Pro" w:eastAsia="Calibri" w:hAnsi="Myriad Pro"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6CE7CE5"/>
    <w:multiLevelType w:val="hybridMultilevel"/>
    <w:tmpl w:val="74BA81C8"/>
    <w:lvl w:ilvl="0" w:tplc="5D867A52">
      <w:start w:val="1"/>
      <w:numFmt w:val="decimal"/>
      <w:lvlText w:val="%1."/>
      <w:lvlJc w:val="left"/>
      <w:pPr>
        <w:ind w:left="780" w:hanging="360"/>
      </w:pPr>
      <w:rPr>
        <w:rFonts w:asciiTheme="minorHAnsi" w:eastAsia="Times New Roman" w:hAnsiTheme="minorHAnsi"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7A736AFF"/>
    <w:multiLevelType w:val="hybridMultilevel"/>
    <w:tmpl w:val="444A3DE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7">
    <w:nsid w:val="7DB153EE"/>
    <w:multiLevelType w:val="hybridMultilevel"/>
    <w:tmpl w:val="0DF6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512862"/>
    <w:multiLevelType w:val="hybridMultilevel"/>
    <w:tmpl w:val="F1E6A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3"/>
  </w:num>
  <w:num w:numId="4">
    <w:abstractNumId w:val="12"/>
  </w:num>
  <w:num w:numId="5">
    <w:abstractNumId w:val="23"/>
  </w:num>
  <w:num w:numId="6">
    <w:abstractNumId w:val="4"/>
  </w:num>
  <w:num w:numId="7">
    <w:abstractNumId w:val="7"/>
  </w:num>
  <w:num w:numId="8">
    <w:abstractNumId w:val="22"/>
  </w:num>
  <w:num w:numId="9">
    <w:abstractNumId w:val="8"/>
  </w:num>
  <w:num w:numId="10">
    <w:abstractNumId w:val="16"/>
  </w:num>
  <w:num w:numId="11">
    <w:abstractNumId w:val="24"/>
  </w:num>
  <w:num w:numId="12">
    <w:abstractNumId w:val="1"/>
  </w:num>
  <w:num w:numId="13">
    <w:abstractNumId w:val="6"/>
  </w:num>
  <w:num w:numId="14">
    <w:abstractNumId w:val="27"/>
  </w:num>
  <w:num w:numId="15">
    <w:abstractNumId w:val="26"/>
  </w:num>
  <w:num w:numId="16">
    <w:abstractNumId w:val="15"/>
  </w:num>
  <w:num w:numId="17">
    <w:abstractNumId w:val="11"/>
  </w:num>
  <w:num w:numId="18">
    <w:abstractNumId w:val="18"/>
  </w:num>
  <w:num w:numId="19">
    <w:abstractNumId w:val="21"/>
  </w:num>
  <w:num w:numId="20">
    <w:abstractNumId w:val="10"/>
  </w:num>
  <w:num w:numId="21">
    <w:abstractNumId w:val="17"/>
  </w:num>
  <w:num w:numId="22">
    <w:abstractNumId w:val="28"/>
  </w:num>
  <w:num w:numId="23">
    <w:abstractNumId w:val="2"/>
  </w:num>
  <w:num w:numId="24">
    <w:abstractNumId w:val="9"/>
  </w:num>
  <w:num w:numId="25">
    <w:abstractNumId w:val="20"/>
  </w:num>
  <w:num w:numId="26">
    <w:abstractNumId w:val="25"/>
  </w:num>
  <w:num w:numId="27">
    <w:abstractNumId w:val="5"/>
  </w:num>
  <w:num w:numId="28">
    <w:abstractNumId w:val="19"/>
  </w:num>
  <w:num w:numId="29">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hdrShapeDefaults>
    <o:shapedefaults v:ext="edit" spidmax="25602"/>
    <o:shapelayout v:ext="edit">
      <o:idmap v:ext="edit" data="4"/>
    </o:shapelayout>
  </w:hdrShapeDefaults>
  <w:footnotePr>
    <w:footnote w:id="0"/>
    <w:footnote w:id="1"/>
  </w:footnotePr>
  <w:endnotePr>
    <w:endnote w:id="0"/>
    <w:endnote w:id="1"/>
  </w:endnotePr>
  <w:compat/>
  <w:rsids>
    <w:rsidRoot w:val="005E6E14"/>
    <w:rsid w:val="00001795"/>
    <w:rsid w:val="00005B26"/>
    <w:rsid w:val="00006ED0"/>
    <w:rsid w:val="00014E93"/>
    <w:rsid w:val="00016A3D"/>
    <w:rsid w:val="00016E3B"/>
    <w:rsid w:val="000219D5"/>
    <w:rsid w:val="00023930"/>
    <w:rsid w:val="000270DF"/>
    <w:rsid w:val="00030A91"/>
    <w:rsid w:val="00032643"/>
    <w:rsid w:val="000470B2"/>
    <w:rsid w:val="000540CB"/>
    <w:rsid w:val="00060D07"/>
    <w:rsid w:val="00066FAC"/>
    <w:rsid w:val="000670F5"/>
    <w:rsid w:val="00067700"/>
    <w:rsid w:val="000679F2"/>
    <w:rsid w:val="000705FA"/>
    <w:rsid w:val="00080AAD"/>
    <w:rsid w:val="00080AE0"/>
    <w:rsid w:val="00083647"/>
    <w:rsid w:val="00083D87"/>
    <w:rsid w:val="00084A81"/>
    <w:rsid w:val="00086018"/>
    <w:rsid w:val="00090309"/>
    <w:rsid w:val="0009064C"/>
    <w:rsid w:val="00091E49"/>
    <w:rsid w:val="0009742F"/>
    <w:rsid w:val="000A29AF"/>
    <w:rsid w:val="000A2AF4"/>
    <w:rsid w:val="000A3859"/>
    <w:rsid w:val="000A6F36"/>
    <w:rsid w:val="000A71E8"/>
    <w:rsid w:val="000B6203"/>
    <w:rsid w:val="000C13A4"/>
    <w:rsid w:val="000C38A1"/>
    <w:rsid w:val="000C7BCB"/>
    <w:rsid w:val="000D0275"/>
    <w:rsid w:val="000D38F2"/>
    <w:rsid w:val="000D62A2"/>
    <w:rsid w:val="000E4770"/>
    <w:rsid w:val="000E67AC"/>
    <w:rsid w:val="000F63E0"/>
    <w:rsid w:val="00100973"/>
    <w:rsid w:val="00100B3C"/>
    <w:rsid w:val="00101297"/>
    <w:rsid w:val="00101312"/>
    <w:rsid w:val="00106D5A"/>
    <w:rsid w:val="0010750E"/>
    <w:rsid w:val="00110687"/>
    <w:rsid w:val="00111DA2"/>
    <w:rsid w:val="0011200A"/>
    <w:rsid w:val="00114FC5"/>
    <w:rsid w:val="00116AA5"/>
    <w:rsid w:val="0013346E"/>
    <w:rsid w:val="00137082"/>
    <w:rsid w:val="001433E2"/>
    <w:rsid w:val="00151EBF"/>
    <w:rsid w:val="00152306"/>
    <w:rsid w:val="00166AAF"/>
    <w:rsid w:val="00167B2E"/>
    <w:rsid w:val="00170DF8"/>
    <w:rsid w:val="001722B7"/>
    <w:rsid w:val="001730EE"/>
    <w:rsid w:val="00175EAF"/>
    <w:rsid w:val="001835FE"/>
    <w:rsid w:val="00183EE6"/>
    <w:rsid w:val="00187D00"/>
    <w:rsid w:val="00191B87"/>
    <w:rsid w:val="001A0750"/>
    <w:rsid w:val="001A5BA1"/>
    <w:rsid w:val="001B06BC"/>
    <w:rsid w:val="001B3C30"/>
    <w:rsid w:val="001B652E"/>
    <w:rsid w:val="001B6B19"/>
    <w:rsid w:val="001C2A6A"/>
    <w:rsid w:val="001C5820"/>
    <w:rsid w:val="001C689A"/>
    <w:rsid w:val="001D2956"/>
    <w:rsid w:val="001D51ED"/>
    <w:rsid w:val="001E1C32"/>
    <w:rsid w:val="001E2BFB"/>
    <w:rsid w:val="001E3D74"/>
    <w:rsid w:val="001F1832"/>
    <w:rsid w:val="00214D95"/>
    <w:rsid w:val="00221275"/>
    <w:rsid w:val="00222D55"/>
    <w:rsid w:val="00227A6B"/>
    <w:rsid w:val="00241DFC"/>
    <w:rsid w:val="00247E2B"/>
    <w:rsid w:val="00250CD9"/>
    <w:rsid w:val="002579DC"/>
    <w:rsid w:val="00263021"/>
    <w:rsid w:val="00264C8E"/>
    <w:rsid w:val="002653A0"/>
    <w:rsid w:val="00266014"/>
    <w:rsid w:val="00270080"/>
    <w:rsid w:val="00270A26"/>
    <w:rsid w:val="002857E6"/>
    <w:rsid w:val="00290A5A"/>
    <w:rsid w:val="00290CE7"/>
    <w:rsid w:val="00297A17"/>
    <w:rsid w:val="002A00B9"/>
    <w:rsid w:val="002B4313"/>
    <w:rsid w:val="002B6BCB"/>
    <w:rsid w:val="002C1E31"/>
    <w:rsid w:val="002C4BAD"/>
    <w:rsid w:val="002D0C11"/>
    <w:rsid w:val="002D6843"/>
    <w:rsid w:val="002D79BA"/>
    <w:rsid w:val="002D7B4F"/>
    <w:rsid w:val="002E03B7"/>
    <w:rsid w:val="002E1140"/>
    <w:rsid w:val="002E3AE4"/>
    <w:rsid w:val="002F1ED4"/>
    <w:rsid w:val="002F513D"/>
    <w:rsid w:val="002F71DE"/>
    <w:rsid w:val="002F7313"/>
    <w:rsid w:val="003004A2"/>
    <w:rsid w:val="0030403D"/>
    <w:rsid w:val="003073BB"/>
    <w:rsid w:val="00312B5C"/>
    <w:rsid w:val="0031473D"/>
    <w:rsid w:val="00316072"/>
    <w:rsid w:val="00316BDC"/>
    <w:rsid w:val="003174D4"/>
    <w:rsid w:val="00333B0A"/>
    <w:rsid w:val="003420DC"/>
    <w:rsid w:val="003468E7"/>
    <w:rsid w:val="0035235B"/>
    <w:rsid w:val="00353107"/>
    <w:rsid w:val="0036149D"/>
    <w:rsid w:val="00365996"/>
    <w:rsid w:val="0036736C"/>
    <w:rsid w:val="00367549"/>
    <w:rsid w:val="00367F84"/>
    <w:rsid w:val="003751BD"/>
    <w:rsid w:val="00376562"/>
    <w:rsid w:val="003854EE"/>
    <w:rsid w:val="00385D6C"/>
    <w:rsid w:val="00386F89"/>
    <w:rsid w:val="003871A6"/>
    <w:rsid w:val="00387B92"/>
    <w:rsid w:val="003A55FE"/>
    <w:rsid w:val="003A6098"/>
    <w:rsid w:val="003A6208"/>
    <w:rsid w:val="003B1222"/>
    <w:rsid w:val="003B2AF4"/>
    <w:rsid w:val="003B6973"/>
    <w:rsid w:val="003C4659"/>
    <w:rsid w:val="003C46A3"/>
    <w:rsid w:val="003D2E69"/>
    <w:rsid w:val="003D4F43"/>
    <w:rsid w:val="003F05A1"/>
    <w:rsid w:val="003F288B"/>
    <w:rsid w:val="003F5F19"/>
    <w:rsid w:val="00402CBB"/>
    <w:rsid w:val="0040633F"/>
    <w:rsid w:val="00406647"/>
    <w:rsid w:val="0041703D"/>
    <w:rsid w:val="00421CD9"/>
    <w:rsid w:val="004233E8"/>
    <w:rsid w:val="004317C8"/>
    <w:rsid w:val="00434978"/>
    <w:rsid w:val="00436BF2"/>
    <w:rsid w:val="00447674"/>
    <w:rsid w:val="004501A6"/>
    <w:rsid w:val="0045066E"/>
    <w:rsid w:val="00451F38"/>
    <w:rsid w:val="0045401D"/>
    <w:rsid w:val="0046004F"/>
    <w:rsid w:val="0047404E"/>
    <w:rsid w:val="0047418E"/>
    <w:rsid w:val="00483228"/>
    <w:rsid w:val="004929CB"/>
    <w:rsid w:val="004941D2"/>
    <w:rsid w:val="004A266A"/>
    <w:rsid w:val="004A29EE"/>
    <w:rsid w:val="004A3CBB"/>
    <w:rsid w:val="004A6252"/>
    <w:rsid w:val="004B0FCF"/>
    <w:rsid w:val="004B2E16"/>
    <w:rsid w:val="004B731C"/>
    <w:rsid w:val="004C0FF2"/>
    <w:rsid w:val="004C67D5"/>
    <w:rsid w:val="004D264C"/>
    <w:rsid w:val="004D3394"/>
    <w:rsid w:val="004E0C73"/>
    <w:rsid w:val="004E255C"/>
    <w:rsid w:val="004E2E6E"/>
    <w:rsid w:val="004E3877"/>
    <w:rsid w:val="004E473A"/>
    <w:rsid w:val="004E621E"/>
    <w:rsid w:val="004E6B13"/>
    <w:rsid w:val="004E6EDB"/>
    <w:rsid w:val="004E7133"/>
    <w:rsid w:val="004E7C77"/>
    <w:rsid w:val="004E7F69"/>
    <w:rsid w:val="004F2D0A"/>
    <w:rsid w:val="004F4B1D"/>
    <w:rsid w:val="004F7650"/>
    <w:rsid w:val="00507F80"/>
    <w:rsid w:val="0051052A"/>
    <w:rsid w:val="00511A48"/>
    <w:rsid w:val="00511B69"/>
    <w:rsid w:val="00522081"/>
    <w:rsid w:val="00525176"/>
    <w:rsid w:val="005254F3"/>
    <w:rsid w:val="00525B30"/>
    <w:rsid w:val="00533167"/>
    <w:rsid w:val="00533C23"/>
    <w:rsid w:val="00534B42"/>
    <w:rsid w:val="005370B4"/>
    <w:rsid w:val="0054472D"/>
    <w:rsid w:val="00552B10"/>
    <w:rsid w:val="005557D2"/>
    <w:rsid w:val="00557C05"/>
    <w:rsid w:val="005630E6"/>
    <w:rsid w:val="00563A43"/>
    <w:rsid w:val="005669ED"/>
    <w:rsid w:val="00570920"/>
    <w:rsid w:val="00574E42"/>
    <w:rsid w:val="00577F5E"/>
    <w:rsid w:val="005935D2"/>
    <w:rsid w:val="00593EED"/>
    <w:rsid w:val="005966D5"/>
    <w:rsid w:val="005A56C9"/>
    <w:rsid w:val="005B1EF0"/>
    <w:rsid w:val="005D04CB"/>
    <w:rsid w:val="005D1D00"/>
    <w:rsid w:val="005D1EEC"/>
    <w:rsid w:val="005D3727"/>
    <w:rsid w:val="005E084A"/>
    <w:rsid w:val="005E09EC"/>
    <w:rsid w:val="005E0D90"/>
    <w:rsid w:val="005E0F0E"/>
    <w:rsid w:val="005E3DEC"/>
    <w:rsid w:val="005E48A4"/>
    <w:rsid w:val="005E4C3A"/>
    <w:rsid w:val="005E69CE"/>
    <w:rsid w:val="005E6E14"/>
    <w:rsid w:val="005F772E"/>
    <w:rsid w:val="00600306"/>
    <w:rsid w:val="00611D5D"/>
    <w:rsid w:val="006135A0"/>
    <w:rsid w:val="00614DCA"/>
    <w:rsid w:val="00620AA3"/>
    <w:rsid w:val="00621EDE"/>
    <w:rsid w:val="0062302B"/>
    <w:rsid w:val="00624ECA"/>
    <w:rsid w:val="00632636"/>
    <w:rsid w:val="00633387"/>
    <w:rsid w:val="00634057"/>
    <w:rsid w:val="00634500"/>
    <w:rsid w:val="006358AF"/>
    <w:rsid w:val="00640EC3"/>
    <w:rsid w:val="006412D7"/>
    <w:rsid w:val="006430FA"/>
    <w:rsid w:val="0065201B"/>
    <w:rsid w:val="006644AC"/>
    <w:rsid w:val="00665823"/>
    <w:rsid w:val="006667EF"/>
    <w:rsid w:val="006679CF"/>
    <w:rsid w:val="00674C40"/>
    <w:rsid w:val="0067526E"/>
    <w:rsid w:val="00675450"/>
    <w:rsid w:val="0069046E"/>
    <w:rsid w:val="00690C39"/>
    <w:rsid w:val="00690E56"/>
    <w:rsid w:val="00694C06"/>
    <w:rsid w:val="00697DD1"/>
    <w:rsid w:val="006A07D1"/>
    <w:rsid w:val="006A0D5F"/>
    <w:rsid w:val="006B3E4F"/>
    <w:rsid w:val="006B43A8"/>
    <w:rsid w:val="006C1FF8"/>
    <w:rsid w:val="006C2AAD"/>
    <w:rsid w:val="006D053B"/>
    <w:rsid w:val="006D10EB"/>
    <w:rsid w:val="006D5254"/>
    <w:rsid w:val="006E2DDB"/>
    <w:rsid w:val="006E5968"/>
    <w:rsid w:val="006F3134"/>
    <w:rsid w:val="006F6FD4"/>
    <w:rsid w:val="006F77E8"/>
    <w:rsid w:val="006F7997"/>
    <w:rsid w:val="00700579"/>
    <w:rsid w:val="00707F58"/>
    <w:rsid w:val="007126D8"/>
    <w:rsid w:val="00713483"/>
    <w:rsid w:val="00714D50"/>
    <w:rsid w:val="00715560"/>
    <w:rsid w:val="007158B5"/>
    <w:rsid w:val="00716141"/>
    <w:rsid w:val="0071700A"/>
    <w:rsid w:val="007221B3"/>
    <w:rsid w:val="00724F35"/>
    <w:rsid w:val="00731540"/>
    <w:rsid w:val="007322FC"/>
    <w:rsid w:val="007425F0"/>
    <w:rsid w:val="0074341E"/>
    <w:rsid w:val="00744C32"/>
    <w:rsid w:val="00745C8B"/>
    <w:rsid w:val="00746699"/>
    <w:rsid w:val="0075009E"/>
    <w:rsid w:val="0075192F"/>
    <w:rsid w:val="00751CE7"/>
    <w:rsid w:val="007578A4"/>
    <w:rsid w:val="0076117B"/>
    <w:rsid w:val="00763A64"/>
    <w:rsid w:val="007677CA"/>
    <w:rsid w:val="00770857"/>
    <w:rsid w:val="007711A7"/>
    <w:rsid w:val="00774E44"/>
    <w:rsid w:val="00776CDB"/>
    <w:rsid w:val="0078435F"/>
    <w:rsid w:val="007846E7"/>
    <w:rsid w:val="00786CB8"/>
    <w:rsid w:val="0079787D"/>
    <w:rsid w:val="007A1B47"/>
    <w:rsid w:val="007A6203"/>
    <w:rsid w:val="007B294D"/>
    <w:rsid w:val="007B7B6F"/>
    <w:rsid w:val="007C0B63"/>
    <w:rsid w:val="007C2E3F"/>
    <w:rsid w:val="007C4899"/>
    <w:rsid w:val="007C7F16"/>
    <w:rsid w:val="007D0784"/>
    <w:rsid w:val="007E172F"/>
    <w:rsid w:val="007E4E0B"/>
    <w:rsid w:val="0080094A"/>
    <w:rsid w:val="008100B2"/>
    <w:rsid w:val="00810337"/>
    <w:rsid w:val="008163A7"/>
    <w:rsid w:val="00831960"/>
    <w:rsid w:val="00831FD7"/>
    <w:rsid w:val="00832220"/>
    <w:rsid w:val="00832A77"/>
    <w:rsid w:val="008371B8"/>
    <w:rsid w:val="00840742"/>
    <w:rsid w:val="00840E35"/>
    <w:rsid w:val="00840F1C"/>
    <w:rsid w:val="00844EB5"/>
    <w:rsid w:val="008539DB"/>
    <w:rsid w:val="00862216"/>
    <w:rsid w:val="008676C7"/>
    <w:rsid w:val="008704B2"/>
    <w:rsid w:val="00871E68"/>
    <w:rsid w:val="0088092A"/>
    <w:rsid w:val="00880AFB"/>
    <w:rsid w:val="00881631"/>
    <w:rsid w:val="00883BC3"/>
    <w:rsid w:val="008842A7"/>
    <w:rsid w:val="00886210"/>
    <w:rsid w:val="0089167B"/>
    <w:rsid w:val="008A0DEA"/>
    <w:rsid w:val="008A3590"/>
    <w:rsid w:val="008A413F"/>
    <w:rsid w:val="008A4C2B"/>
    <w:rsid w:val="008B0882"/>
    <w:rsid w:val="008B34AA"/>
    <w:rsid w:val="008B62EC"/>
    <w:rsid w:val="008C173D"/>
    <w:rsid w:val="008C1A73"/>
    <w:rsid w:val="008C1B96"/>
    <w:rsid w:val="008C3A6B"/>
    <w:rsid w:val="008C46CF"/>
    <w:rsid w:val="008C62F0"/>
    <w:rsid w:val="008D1E91"/>
    <w:rsid w:val="008D4C3D"/>
    <w:rsid w:val="008E0ED8"/>
    <w:rsid w:val="008E1CF2"/>
    <w:rsid w:val="008E3C1A"/>
    <w:rsid w:val="008E4A37"/>
    <w:rsid w:val="008E5B04"/>
    <w:rsid w:val="00900C3D"/>
    <w:rsid w:val="00902F88"/>
    <w:rsid w:val="0090516C"/>
    <w:rsid w:val="00905E85"/>
    <w:rsid w:val="00910F1A"/>
    <w:rsid w:val="00921D0A"/>
    <w:rsid w:val="009300D9"/>
    <w:rsid w:val="00934080"/>
    <w:rsid w:val="00935945"/>
    <w:rsid w:val="00937F42"/>
    <w:rsid w:val="00937F8C"/>
    <w:rsid w:val="00940BC2"/>
    <w:rsid w:val="00940D7C"/>
    <w:rsid w:val="00942B45"/>
    <w:rsid w:val="00946118"/>
    <w:rsid w:val="00951D4D"/>
    <w:rsid w:val="00956D3D"/>
    <w:rsid w:val="00957A8B"/>
    <w:rsid w:val="00960BCD"/>
    <w:rsid w:val="009641C5"/>
    <w:rsid w:val="009668DB"/>
    <w:rsid w:val="00970273"/>
    <w:rsid w:val="00971806"/>
    <w:rsid w:val="009742FB"/>
    <w:rsid w:val="0097482F"/>
    <w:rsid w:val="00974F15"/>
    <w:rsid w:val="009763BA"/>
    <w:rsid w:val="00977A3C"/>
    <w:rsid w:val="00981066"/>
    <w:rsid w:val="009853F7"/>
    <w:rsid w:val="009924BC"/>
    <w:rsid w:val="00995E8D"/>
    <w:rsid w:val="009964F3"/>
    <w:rsid w:val="009A02DE"/>
    <w:rsid w:val="009A3304"/>
    <w:rsid w:val="009A3EC3"/>
    <w:rsid w:val="009B52F7"/>
    <w:rsid w:val="009B757A"/>
    <w:rsid w:val="009C1853"/>
    <w:rsid w:val="009C5CC9"/>
    <w:rsid w:val="009C625B"/>
    <w:rsid w:val="009D3127"/>
    <w:rsid w:val="009D4D38"/>
    <w:rsid w:val="009E52D4"/>
    <w:rsid w:val="009E6297"/>
    <w:rsid w:val="009E6530"/>
    <w:rsid w:val="009F2FA8"/>
    <w:rsid w:val="009F4137"/>
    <w:rsid w:val="009F7D2A"/>
    <w:rsid w:val="00A02145"/>
    <w:rsid w:val="00A04649"/>
    <w:rsid w:val="00A0623A"/>
    <w:rsid w:val="00A0714F"/>
    <w:rsid w:val="00A072CA"/>
    <w:rsid w:val="00A13F46"/>
    <w:rsid w:val="00A1624B"/>
    <w:rsid w:val="00A24679"/>
    <w:rsid w:val="00A24B7E"/>
    <w:rsid w:val="00A2616C"/>
    <w:rsid w:val="00A3155D"/>
    <w:rsid w:val="00A33EE6"/>
    <w:rsid w:val="00A36514"/>
    <w:rsid w:val="00A401DF"/>
    <w:rsid w:val="00A44032"/>
    <w:rsid w:val="00A44B36"/>
    <w:rsid w:val="00A47B88"/>
    <w:rsid w:val="00A50339"/>
    <w:rsid w:val="00A517AD"/>
    <w:rsid w:val="00A544B0"/>
    <w:rsid w:val="00A54EAF"/>
    <w:rsid w:val="00A54FE2"/>
    <w:rsid w:val="00A5540E"/>
    <w:rsid w:val="00A55B00"/>
    <w:rsid w:val="00A57C4C"/>
    <w:rsid w:val="00A60D50"/>
    <w:rsid w:val="00A60EBA"/>
    <w:rsid w:val="00A676E1"/>
    <w:rsid w:val="00A70374"/>
    <w:rsid w:val="00A80FFF"/>
    <w:rsid w:val="00A839E4"/>
    <w:rsid w:val="00A85405"/>
    <w:rsid w:val="00A873D9"/>
    <w:rsid w:val="00A9102E"/>
    <w:rsid w:val="00A93739"/>
    <w:rsid w:val="00A949E7"/>
    <w:rsid w:val="00AA4903"/>
    <w:rsid w:val="00AA4D09"/>
    <w:rsid w:val="00AB0702"/>
    <w:rsid w:val="00AB0D9F"/>
    <w:rsid w:val="00AB1200"/>
    <w:rsid w:val="00AB4B1C"/>
    <w:rsid w:val="00AB5530"/>
    <w:rsid w:val="00AD28AA"/>
    <w:rsid w:val="00AD3311"/>
    <w:rsid w:val="00AD5A0F"/>
    <w:rsid w:val="00AD74E5"/>
    <w:rsid w:val="00AE0F15"/>
    <w:rsid w:val="00AE2B57"/>
    <w:rsid w:val="00AE319F"/>
    <w:rsid w:val="00AE73D9"/>
    <w:rsid w:val="00B005A0"/>
    <w:rsid w:val="00B0638C"/>
    <w:rsid w:val="00B06F03"/>
    <w:rsid w:val="00B16840"/>
    <w:rsid w:val="00B16F4C"/>
    <w:rsid w:val="00B218A0"/>
    <w:rsid w:val="00B2736E"/>
    <w:rsid w:val="00B3114C"/>
    <w:rsid w:val="00B32404"/>
    <w:rsid w:val="00B352DD"/>
    <w:rsid w:val="00B42667"/>
    <w:rsid w:val="00B4498C"/>
    <w:rsid w:val="00B55246"/>
    <w:rsid w:val="00B56E3D"/>
    <w:rsid w:val="00B576E7"/>
    <w:rsid w:val="00B67202"/>
    <w:rsid w:val="00B7108A"/>
    <w:rsid w:val="00B72ABA"/>
    <w:rsid w:val="00B745CB"/>
    <w:rsid w:val="00B76637"/>
    <w:rsid w:val="00B766F5"/>
    <w:rsid w:val="00B77FEE"/>
    <w:rsid w:val="00B80001"/>
    <w:rsid w:val="00B80547"/>
    <w:rsid w:val="00B901B1"/>
    <w:rsid w:val="00B90602"/>
    <w:rsid w:val="00BA0206"/>
    <w:rsid w:val="00BA301B"/>
    <w:rsid w:val="00BA4005"/>
    <w:rsid w:val="00BA427E"/>
    <w:rsid w:val="00BA4333"/>
    <w:rsid w:val="00BB6BDB"/>
    <w:rsid w:val="00BC2793"/>
    <w:rsid w:val="00BC561C"/>
    <w:rsid w:val="00BD50EA"/>
    <w:rsid w:val="00BD73F7"/>
    <w:rsid w:val="00BE162F"/>
    <w:rsid w:val="00BE7ABD"/>
    <w:rsid w:val="00BE7F4C"/>
    <w:rsid w:val="00BF0EAF"/>
    <w:rsid w:val="00BF1225"/>
    <w:rsid w:val="00BF125E"/>
    <w:rsid w:val="00BF1ED6"/>
    <w:rsid w:val="00BF3458"/>
    <w:rsid w:val="00BF5BBF"/>
    <w:rsid w:val="00BF7795"/>
    <w:rsid w:val="00C10340"/>
    <w:rsid w:val="00C12991"/>
    <w:rsid w:val="00C12F39"/>
    <w:rsid w:val="00C1584B"/>
    <w:rsid w:val="00C1724E"/>
    <w:rsid w:val="00C22CCC"/>
    <w:rsid w:val="00C22F86"/>
    <w:rsid w:val="00C23572"/>
    <w:rsid w:val="00C25549"/>
    <w:rsid w:val="00C25B30"/>
    <w:rsid w:val="00C278DF"/>
    <w:rsid w:val="00C306BE"/>
    <w:rsid w:val="00C309D9"/>
    <w:rsid w:val="00C3312F"/>
    <w:rsid w:val="00C3367C"/>
    <w:rsid w:val="00C40C61"/>
    <w:rsid w:val="00C444C3"/>
    <w:rsid w:val="00C44B5E"/>
    <w:rsid w:val="00C4588F"/>
    <w:rsid w:val="00C560DD"/>
    <w:rsid w:val="00C6187F"/>
    <w:rsid w:val="00C65C14"/>
    <w:rsid w:val="00C70B4A"/>
    <w:rsid w:val="00C73253"/>
    <w:rsid w:val="00C73542"/>
    <w:rsid w:val="00C820EA"/>
    <w:rsid w:val="00C9157A"/>
    <w:rsid w:val="00C93313"/>
    <w:rsid w:val="00C94BF0"/>
    <w:rsid w:val="00C95F50"/>
    <w:rsid w:val="00C96527"/>
    <w:rsid w:val="00C97786"/>
    <w:rsid w:val="00CA05DC"/>
    <w:rsid w:val="00CA4988"/>
    <w:rsid w:val="00CB22A4"/>
    <w:rsid w:val="00CB2B63"/>
    <w:rsid w:val="00CB2E01"/>
    <w:rsid w:val="00CB7D43"/>
    <w:rsid w:val="00CC0067"/>
    <w:rsid w:val="00CC1EF4"/>
    <w:rsid w:val="00CC35F4"/>
    <w:rsid w:val="00CD071B"/>
    <w:rsid w:val="00CD45A0"/>
    <w:rsid w:val="00CF2384"/>
    <w:rsid w:val="00CF44E0"/>
    <w:rsid w:val="00D01052"/>
    <w:rsid w:val="00D02152"/>
    <w:rsid w:val="00D0366D"/>
    <w:rsid w:val="00D04A31"/>
    <w:rsid w:val="00D1374A"/>
    <w:rsid w:val="00D218BE"/>
    <w:rsid w:val="00D21CE6"/>
    <w:rsid w:val="00D22E24"/>
    <w:rsid w:val="00D25404"/>
    <w:rsid w:val="00D25DBB"/>
    <w:rsid w:val="00D26790"/>
    <w:rsid w:val="00D27216"/>
    <w:rsid w:val="00D30DBB"/>
    <w:rsid w:val="00D328B1"/>
    <w:rsid w:val="00D422F1"/>
    <w:rsid w:val="00D42421"/>
    <w:rsid w:val="00D435DB"/>
    <w:rsid w:val="00D45502"/>
    <w:rsid w:val="00D502AF"/>
    <w:rsid w:val="00D51E84"/>
    <w:rsid w:val="00D52231"/>
    <w:rsid w:val="00D53FD6"/>
    <w:rsid w:val="00D54979"/>
    <w:rsid w:val="00D550B4"/>
    <w:rsid w:val="00D60C6F"/>
    <w:rsid w:val="00D62921"/>
    <w:rsid w:val="00D644CE"/>
    <w:rsid w:val="00D66047"/>
    <w:rsid w:val="00D66B7B"/>
    <w:rsid w:val="00D838EE"/>
    <w:rsid w:val="00D86BF9"/>
    <w:rsid w:val="00D86F16"/>
    <w:rsid w:val="00D91BF4"/>
    <w:rsid w:val="00D944A7"/>
    <w:rsid w:val="00D9483F"/>
    <w:rsid w:val="00D94DD2"/>
    <w:rsid w:val="00DA0C00"/>
    <w:rsid w:val="00DB0C66"/>
    <w:rsid w:val="00DB2376"/>
    <w:rsid w:val="00DB477D"/>
    <w:rsid w:val="00DB52B4"/>
    <w:rsid w:val="00DC2031"/>
    <w:rsid w:val="00DC2590"/>
    <w:rsid w:val="00DC6CFC"/>
    <w:rsid w:val="00DD37E6"/>
    <w:rsid w:val="00DD57C9"/>
    <w:rsid w:val="00DE1E8F"/>
    <w:rsid w:val="00DE21CE"/>
    <w:rsid w:val="00DE579B"/>
    <w:rsid w:val="00DF24DF"/>
    <w:rsid w:val="00DF26D1"/>
    <w:rsid w:val="00E04E84"/>
    <w:rsid w:val="00E05F09"/>
    <w:rsid w:val="00E070A5"/>
    <w:rsid w:val="00E12842"/>
    <w:rsid w:val="00E12C49"/>
    <w:rsid w:val="00E15577"/>
    <w:rsid w:val="00E15D7C"/>
    <w:rsid w:val="00E17FBB"/>
    <w:rsid w:val="00E2687D"/>
    <w:rsid w:val="00E271AB"/>
    <w:rsid w:val="00E30E34"/>
    <w:rsid w:val="00E30F36"/>
    <w:rsid w:val="00E34303"/>
    <w:rsid w:val="00E35812"/>
    <w:rsid w:val="00E36DF3"/>
    <w:rsid w:val="00E44895"/>
    <w:rsid w:val="00E45486"/>
    <w:rsid w:val="00E52889"/>
    <w:rsid w:val="00E54033"/>
    <w:rsid w:val="00E57A7F"/>
    <w:rsid w:val="00E61A22"/>
    <w:rsid w:val="00E62B53"/>
    <w:rsid w:val="00E64066"/>
    <w:rsid w:val="00E718C6"/>
    <w:rsid w:val="00E740C8"/>
    <w:rsid w:val="00E75929"/>
    <w:rsid w:val="00E772FA"/>
    <w:rsid w:val="00E81D39"/>
    <w:rsid w:val="00E85198"/>
    <w:rsid w:val="00E902FC"/>
    <w:rsid w:val="00E91B9C"/>
    <w:rsid w:val="00E91ECB"/>
    <w:rsid w:val="00E939AC"/>
    <w:rsid w:val="00E93E79"/>
    <w:rsid w:val="00E95C9D"/>
    <w:rsid w:val="00EA1E51"/>
    <w:rsid w:val="00EA2BA8"/>
    <w:rsid w:val="00EC79B5"/>
    <w:rsid w:val="00ED1202"/>
    <w:rsid w:val="00ED368B"/>
    <w:rsid w:val="00ED3B90"/>
    <w:rsid w:val="00ED5BDB"/>
    <w:rsid w:val="00EE1F94"/>
    <w:rsid w:val="00EE6B0E"/>
    <w:rsid w:val="00EE7D76"/>
    <w:rsid w:val="00EF46F3"/>
    <w:rsid w:val="00F116AE"/>
    <w:rsid w:val="00F12FE2"/>
    <w:rsid w:val="00F13D9F"/>
    <w:rsid w:val="00F14065"/>
    <w:rsid w:val="00F247AD"/>
    <w:rsid w:val="00F33E9B"/>
    <w:rsid w:val="00F35699"/>
    <w:rsid w:val="00F379BC"/>
    <w:rsid w:val="00F47B37"/>
    <w:rsid w:val="00F51C2A"/>
    <w:rsid w:val="00F53036"/>
    <w:rsid w:val="00F60A62"/>
    <w:rsid w:val="00F60C55"/>
    <w:rsid w:val="00F6369E"/>
    <w:rsid w:val="00F6510B"/>
    <w:rsid w:val="00F665A7"/>
    <w:rsid w:val="00F710D3"/>
    <w:rsid w:val="00F7301F"/>
    <w:rsid w:val="00F73F33"/>
    <w:rsid w:val="00F7480B"/>
    <w:rsid w:val="00F82883"/>
    <w:rsid w:val="00F86959"/>
    <w:rsid w:val="00F9016D"/>
    <w:rsid w:val="00FA1E5F"/>
    <w:rsid w:val="00FA3A6F"/>
    <w:rsid w:val="00FA681D"/>
    <w:rsid w:val="00FA6E42"/>
    <w:rsid w:val="00FB02F6"/>
    <w:rsid w:val="00FB0F4E"/>
    <w:rsid w:val="00FB617D"/>
    <w:rsid w:val="00FB6C3F"/>
    <w:rsid w:val="00FC264C"/>
    <w:rsid w:val="00FC27E8"/>
    <w:rsid w:val="00FC3307"/>
    <w:rsid w:val="00FC38A0"/>
    <w:rsid w:val="00FC4288"/>
    <w:rsid w:val="00FC4392"/>
    <w:rsid w:val="00FC6B63"/>
    <w:rsid w:val="00FD184C"/>
    <w:rsid w:val="00FD3AED"/>
    <w:rsid w:val="00FD750C"/>
    <w:rsid w:val="00FF0623"/>
    <w:rsid w:val="00FF0FF5"/>
    <w:rsid w:val="00FF1A6E"/>
    <w:rsid w:val="00FF2C54"/>
    <w:rsid w:val="00FF3123"/>
    <w:rsid w:val="00FF332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3BB"/>
  </w:style>
  <w:style w:type="paragraph" w:styleId="Heading1">
    <w:name w:val="heading 1"/>
    <w:basedOn w:val="Normal"/>
    <w:next w:val="Normal"/>
    <w:link w:val="Heading1Char"/>
    <w:uiPriority w:val="9"/>
    <w:qFormat/>
    <w:rsid w:val="00BE7ABD"/>
    <w:pPr>
      <w:keepNext/>
      <w:keepLines/>
      <w:spacing w:before="240" w:after="0"/>
      <w:outlineLvl w:val="0"/>
    </w:pPr>
    <w:rPr>
      <w:rFonts w:ascii="Batang" w:eastAsiaTheme="majorEastAsia" w:hAnsi="Batang" w:cstheme="majorBidi"/>
      <w:b/>
      <w:color w:val="2E74B5" w:themeColor="accent1" w:themeShade="BF"/>
      <w:sz w:val="28"/>
      <w:szCs w:val="28"/>
    </w:rPr>
  </w:style>
  <w:style w:type="paragraph" w:styleId="Heading2">
    <w:name w:val="heading 2"/>
    <w:basedOn w:val="Normal"/>
    <w:next w:val="Normal"/>
    <w:link w:val="Heading2Char"/>
    <w:uiPriority w:val="9"/>
    <w:unhideWhenUsed/>
    <w:qFormat/>
    <w:rsid w:val="00FF3123"/>
    <w:pPr>
      <w:keepNext/>
      <w:keepLines/>
      <w:spacing w:before="200" w:after="0"/>
      <w:outlineLvl w:val="1"/>
    </w:pPr>
    <w:rPr>
      <w:rFonts w:asciiTheme="majorHAnsi" w:eastAsiaTheme="majorEastAsia" w:hAnsiTheme="majorHAnsi" w:cstheme="majorBidi"/>
      <w:b/>
      <w:bCs/>
      <w:color w:val="1F4E79" w:themeColor="accent1" w:themeShade="80"/>
      <w:sz w:val="26"/>
      <w:szCs w:val="26"/>
    </w:rPr>
  </w:style>
  <w:style w:type="paragraph" w:styleId="Heading3">
    <w:name w:val="heading 3"/>
    <w:basedOn w:val="Normal"/>
    <w:next w:val="Normal"/>
    <w:link w:val="Heading3Char"/>
    <w:autoRedefine/>
    <w:uiPriority w:val="9"/>
    <w:unhideWhenUsed/>
    <w:qFormat/>
    <w:rsid w:val="0097482F"/>
    <w:pPr>
      <w:keepNext/>
      <w:keepLines/>
      <w:numPr>
        <w:numId w:val="4"/>
      </w:numPr>
      <w:spacing w:before="200" w:after="0"/>
      <w:outlineLvl w:val="2"/>
    </w:pPr>
    <w:rPr>
      <w:rFonts w:eastAsiaTheme="majorEastAsia" w:cstheme="minorHAnsi"/>
      <w:b/>
      <w:bCs/>
      <w:color w:val="FF0000"/>
      <w:sz w:val="24"/>
      <w:szCs w:val="24"/>
    </w:rPr>
  </w:style>
  <w:style w:type="paragraph" w:styleId="Heading4">
    <w:name w:val="heading 4"/>
    <w:basedOn w:val="Normal"/>
    <w:next w:val="Normal"/>
    <w:link w:val="Heading4Char"/>
    <w:uiPriority w:val="9"/>
    <w:unhideWhenUsed/>
    <w:qFormat/>
    <w:rsid w:val="00AB070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6">
    <w:name w:val="heading 6"/>
    <w:basedOn w:val="Normal"/>
    <w:next w:val="Normal"/>
    <w:link w:val="Heading6Char"/>
    <w:uiPriority w:val="9"/>
    <w:unhideWhenUsed/>
    <w:qFormat/>
    <w:rsid w:val="00AB070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175EA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4F15"/>
    <w:pPr>
      <w:tabs>
        <w:tab w:val="center" w:pos="4320"/>
        <w:tab w:val="right" w:pos="8640"/>
      </w:tabs>
      <w:spacing w:after="0" w:line="240" w:lineRule="auto"/>
    </w:pPr>
  </w:style>
  <w:style w:type="character" w:customStyle="1" w:styleId="HeaderChar">
    <w:name w:val="Header Char"/>
    <w:basedOn w:val="DefaultParagraphFont"/>
    <w:link w:val="Header"/>
    <w:uiPriority w:val="99"/>
    <w:rsid w:val="00974F15"/>
  </w:style>
  <w:style w:type="paragraph" w:styleId="Footer">
    <w:name w:val="footer"/>
    <w:basedOn w:val="Normal"/>
    <w:link w:val="FooterChar"/>
    <w:uiPriority w:val="99"/>
    <w:unhideWhenUsed/>
    <w:rsid w:val="00974F1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74F15"/>
  </w:style>
  <w:style w:type="table" w:styleId="TableGrid">
    <w:name w:val="Table Grid"/>
    <w:basedOn w:val="TableNormal"/>
    <w:uiPriority w:val="59"/>
    <w:rsid w:val="00974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E7ABD"/>
    <w:rPr>
      <w:rFonts w:ascii="Batang" w:eastAsiaTheme="majorEastAsia" w:hAnsi="Batang" w:cstheme="majorBidi"/>
      <w:b/>
      <w:color w:val="2E74B5" w:themeColor="accent1" w:themeShade="BF"/>
      <w:sz w:val="28"/>
      <w:szCs w:val="28"/>
    </w:rPr>
  </w:style>
  <w:style w:type="paragraph" w:styleId="BalloonText">
    <w:name w:val="Balloon Text"/>
    <w:basedOn w:val="Normal"/>
    <w:link w:val="BalloonTextChar"/>
    <w:uiPriority w:val="99"/>
    <w:semiHidden/>
    <w:unhideWhenUsed/>
    <w:rsid w:val="0018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FE"/>
    <w:rPr>
      <w:rFonts w:ascii="Tahoma" w:hAnsi="Tahoma" w:cs="Tahoma"/>
      <w:sz w:val="16"/>
      <w:szCs w:val="16"/>
    </w:rPr>
  </w:style>
  <w:style w:type="paragraph" w:styleId="TOCHeading">
    <w:name w:val="TOC Heading"/>
    <w:basedOn w:val="Heading1"/>
    <w:next w:val="Normal"/>
    <w:uiPriority w:val="39"/>
    <w:semiHidden/>
    <w:unhideWhenUsed/>
    <w:qFormat/>
    <w:rsid w:val="001835FE"/>
    <w:pPr>
      <w:spacing w:before="480" w:line="276" w:lineRule="auto"/>
      <w:outlineLvl w:val="9"/>
    </w:pPr>
    <w:rPr>
      <w:rFonts w:asciiTheme="majorHAnsi" w:hAnsiTheme="majorHAnsi"/>
      <w:bCs/>
      <w:lang w:eastAsia="ja-JP"/>
    </w:rPr>
  </w:style>
  <w:style w:type="paragraph" w:styleId="TOC1">
    <w:name w:val="toc 1"/>
    <w:basedOn w:val="Normal"/>
    <w:next w:val="Normal"/>
    <w:autoRedefine/>
    <w:uiPriority w:val="39"/>
    <w:unhideWhenUsed/>
    <w:rsid w:val="001835FE"/>
    <w:pPr>
      <w:spacing w:after="100"/>
    </w:pPr>
  </w:style>
  <w:style w:type="character" w:styleId="Hyperlink">
    <w:name w:val="Hyperlink"/>
    <w:basedOn w:val="DefaultParagraphFont"/>
    <w:uiPriority w:val="99"/>
    <w:unhideWhenUsed/>
    <w:rsid w:val="001835FE"/>
    <w:rPr>
      <w:color w:val="0563C1" w:themeColor="hyperlink"/>
      <w:u w:val="single"/>
    </w:rPr>
  </w:style>
  <w:style w:type="paragraph" w:styleId="Title">
    <w:name w:val="Title"/>
    <w:basedOn w:val="Normal"/>
    <w:next w:val="Normal"/>
    <w:link w:val="TitleChar"/>
    <w:qFormat/>
    <w:rsid w:val="00E070A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rsid w:val="00E070A5"/>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E070A5"/>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E070A5"/>
    <w:rPr>
      <w:rFonts w:asciiTheme="majorHAnsi" w:eastAsiaTheme="majorEastAsia" w:hAnsiTheme="majorHAnsi" w:cstheme="majorBidi"/>
      <w:i/>
      <w:iCs/>
      <w:color w:val="5B9BD5" w:themeColor="accent1"/>
      <w:spacing w:val="15"/>
      <w:sz w:val="24"/>
      <w:szCs w:val="24"/>
      <w:lang w:eastAsia="ja-JP"/>
    </w:rPr>
  </w:style>
  <w:style w:type="paragraph" w:styleId="NoSpacing">
    <w:name w:val="No Spacing"/>
    <w:link w:val="NoSpacingChar"/>
    <w:uiPriority w:val="1"/>
    <w:qFormat/>
    <w:rsid w:val="00E070A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070A5"/>
    <w:rPr>
      <w:rFonts w:eastAsiaTheme="minorEastAsia"/>
      <w:lang w:eastAsia="ja-JP"/>
    </w:rPr>
  </w:style>
  <w:style w:type="paragraph" w:styleId="ListParagraph">
    <w:name w:val="List Paragraph"/>
    <w:basedOn w:val="Normal"/>
    <w:uiPriority w:val="34"/>
    <w:qFormat/>
    <w:rsid w:val="00290CE7"/>
    <w:pPr>
      <w:ind w:left="720"/>
      <w:contextualSpacing/>
    </w:pPr>
  </w:style>
  <w:style w:type="character" w:customStyle="1" w:styleId="Heading2Char">
    <w:name w:val="Heading 2 Char"/>
    <w:basedOn w:val="DefaultParagraphFont"/>
    <w:link w:val="Heading2"/>
    <w:uiPriority w:val="9"/>
    <w:rsid w:val="00FF3123"/>
    <w:rPr>
      <w:rFonts w:asciiTheme="majorHAnsi" w:eastAsiaTheme="majorEastAsia" w:hAnsiTheme="majorHAnsi" w:cstheme="majorBidi"/>
      <w:b/>
      <w:bCs/>
      <w:color w:val="1F4E79" w:themeColor="accent1" w:themeShade="80"/>
      <w:sz w:val="26"/>
      <w:szCs w:val="26"/>
    </w:rPr>
  </w:style>
  <w:style w:type="paragraph" w:styleId="TOC2">
    <w:name w:val="toc 2"/>
    <w:basedOn w:val="Normal"/>
    <w:next w:val="Normal"/>
    <w:autoRedefine/>
    <w:uiPriority w:val="39"/>
    <w:unhideWhenUsed/>
    <w:rsid w:val="00A93739"/>
    <w:pPr>
      <w:spacing w:after="100"/>
      <w:ind w:left="220"/>
    </w:pPr>
  </w:style>
  <w:style w:type="character" w:customStyle="1" w:styleId="Heading7Char">
    <w:name w:val="Heading 7 Char"/>
    <w:basedOn w:val="DefaultParagraphFont"/>
    <w:link w:val="Heading7"/>
    <w:uiPriority w:val="9"/>
    <w:semiHidden/>
    <w:rsid w:val="00175EAF"/>
    <w:rPr>
      <w:rFonts w:asciiTheme="majorHAnsi" w:eastAsiaTheme="majorEastAsia" w:hAnsiTheme="majorHAnsi" w:cstheme="majorBidi"/>
      <w:i/>
      <w:iCs/>
      <w:color w:val="404040" w:themeColor="text1" w:themeTint="BF"/>
    </w:rPr>
  </w:style>
  <w:style w:type="paragraph" w:customStyle="1" w:styleId="Default">
    <w:name w:val="Default"/>
    <w:rsid w:val="00106D5A"/>
    <w:pPr>
      <w:autoSpaceDE w:val="0"/>
      <w:autoSpaceDN w:val="0"/>
      <w:adjustRightInd w:val="0"/>
      <w:spacing w:after="0" w:line="240" w:lineRule="auto"/>
    </w:pPr>
    <w:rPr>
      <w:rFonts w:ascii="Cambria" w:hAnsi="Cambria" w:cs="Cambria"/>
      <w:color w:val="000000"/>
      <w:sz w:val="24"/>
      <w:szCs w:val="24"/>
    </w:rPr>
  </w:style>
  <w:style w:type="character" w:customStyle="1" w:styleId="Heading3Char">
    <w:name w:val="Heading 3 Char"/>
    <w:basedOn w:val="DefaultParagraphFont"/>
    <w:link w:val="Heading3"/>
    <w:uiPriority w:val="9"/>
    <w:rsid w:val="0097482F"/>
    <w:rPr>
      <w:rFonts w:eastAsiaTheme="majorEastAsia" w:cstheme="minorHAnsi"/>
      <w:b/>
      <w:bCs/>
      <w:color w:val="FF0000"/>
      <w:sz w:val="24"/>
      <w:szCs w:val="24"/>
    </w:rPr>
  </w:style>
  <w:style w:type="character" w:customStyle="1" w:styleId="Heading4Char">
    <w:name w:val="Heading 4 Char"/>
    <w:basedOn w:val="DefaultParagraphFont"/>
    <w:link w:val="Heading4"/>
    <w:uiPriority w:val="9"/>
    <w:rsid w:val="00AB0702"/>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rsid w:val="00AB0702"/>
    <w:rPr>
      <w:rFonts w:asciiTheme="majorHAnsi" w:eastAsiaTheme="majorEastAsia" w:hAnsiTheme="majorHAnsi" w:cstheme="majorBidi"/>
      <w:i/>
      <w:iCs/>
      <w:color w:val="1F4D78" w:themeColor="accent1" w:themeShade="7F"/>
    </w:rPr>
  </w:style>
  <w:style w:type="paragraph" w:styleId="TOC3">
    <w:name w:val="toc 3"/>
    <w:basedOn w:val="Normal"/>
    <w:next w:val="Normal"/>
    <w:autoRedefine/>
    <w:uiPriority w:val="39"/>
    <w:unhideWhenUsed/>
    <w:rsid w:val="00C70B4A"/>
    <w:pPr>
      <w:spacing w:after="100"/>
      <w:ind w:left="440"/>
    </w:pPr>
  </w:style>
  <w:style w:type="paragraph" w:styleId="Caption">
    <w:name w:val="caption"/>
    <w:basedOn w:val="Normal"/>
    <w:next w:val="Normal"/>
    <w:link w:val="CaptionChar"/>
    <w:uiPriority w:val="35"/>
    <w:unhideWhenUsed/>
    <w:qFormat/>
    <w:rsid w:val="00713483"/>
    <w:pPr>
      <w:spacing w:after="200" w:line="240" w:lineRule="auto"/>
    </w:pPr>
    <w:rPr>
      <w:b/>
      <w:bCs/>
      <w:color w:val="5B9BD5" w:themeColor="accent1"/>
      <w:sz w:val="18"/>
    </w:rPr>
  </w:style>
  <w:style w:type="table" w:customStyle="1" w:styleId="TableGrid1">
    <w:name w:val="Table Grid1"/>
    <w:basedOn w:val="TableNormal"/>
    <w:next w:val="TableGrid"/>
    <w:uiPriority w:val="39"/>
    <w:rsid w:val="000D38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basedOn w:val="DefaultParagraphFont"/>
    <w:link w:val="Caption"/>
    <w:uiPriority w:val="35"/>
    <w:rsid w:val="00713483"/>
    <w:rPr>
      <w:b/>
      <w:bCs/>
      <w:color w:val="5B9BD5" w:themeColor="accent1"/>
      <w:sz w:val="18"/>
    </w:rPr>
  </w:style>
  <w:style w:type="paragraph" w:styleId="TableofFigures">
    <w:name w:val="table of figures"/>
    <w:basedOn w:val="Normal"/>
    <w:next w:val="Normal"/>
    <w:uiPriority w:val="99"/>
    <w:unhideWhenUsed/>
    <w:rsid w:val="00844EB5"/>
    <w:pPr>
      <w:spacing w:after="0"/>
    </w:pPr>
  </w:style>
  <w:style w:type="character" w:styleId="FollowedHyperlink">
    <w:name w:val="FollowedHyperlink"/>
    <w:basedOn w:val="DefaultParagraphFont"/>
    <w:uiPriority w:val="99"/>
    <w:semiHidden/>
    <w:unhideWhenUsed/>
    <w:rsid w:val="00312B5C"/>
    <w:rPr>
      <w:color w:val="954F72" w:themeColor="followedHyperlink"/>
      <w:u w:val="single"/>
    </w:rPr>
  </w:style>
  <w:style w:type="table" w:styleId="LightGrid-Accent6">
    <w:name w:val="Light Grid Accent 6"/>
    <w:basedOn w:val="TableNormal"/>
    <w:uiPriority w:val="62"/>
    <w:rsid w:val="001730EE"/>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Grid-Accent3">
    <w:name w:val="Light Grid Accent 3"/>
    <w:basedOn w:val="TableNormal"/>
    <w:uiPriority w:val="62"/>
    <w:rsid w:val="008A3590"/>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5">
    <w:name w:val="Light Grid Accent 5"/>
    <w:basedOn w:val="TableNormal"/>
    <w:uiPriority w:val="62"/>
    <w:rsid w:val="008A3590"/>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2">
    <w:name w:val="Light Grid Accent 2"/>
    <w:basedOn w:val="TableNormal"/>
    <w:uiPriority w:val="62"/>
    <w:rsid w:val="008A3590"/>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HTMLPreformatted">
    <w:name w:val="HTML Preformatted"/>
    <w:basedOn w:val="Normal"/>
    <w:link w:val="HTMLPreformattedChar"/>
    <w:uiPriority w:val="99"/>
    <w:unhideWhenUsed/>
    <w:rsid w:val="00751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5192F"/>
    <w:rPr>
      <w:rFonts w:ascii="Courier New" w:eastAsia="Times New Roman" w:hAnsi="Courier New" w:cs="Courier New"/>
      <w:sz w:val="20"/>
      <w:szCs w:val="20"/>
    </w:rPr>
  </w:style>
  <w:style w:type="character" w:customStyle="1" w:styleId="currenthithighlight">
    <w:name w:val="currenthithighlight"/>
    <w:basedOn w:val="DefaultParagraphFont"/>
    <w:rsid w:val="003F288B"/>
    <w:rPr>
      <w:rFonts w:cs="Times New Roman"/>
    </w:rPr>
  </w:style>
</w:styles>
</file>

<file path=word/webSettings.xml><?xml version="1.0" encoding="utf-8"?>
<w:webSettings xmlns:r="http://schemas.openxmlformats.org/officeDocument/2006/relationships" xmlns:w="http://schemas.openxmlformats.org/wordprocessingml/2006/main">
  <w:divs>
    <w:div w:id="34472152">
      <w:bodyDiv w:val="1"/>
      <w:marLeft w:val="0"/>
      <w:marRight w:val="0"/>
      <w:marTop w:val="0"/>
      <w:marBottom w:val="0"/>
      <w:divBdr>
        <w:top w:val="none" w:sz="0" w:space="0" w:color="auto"/>
        <w:left w:val="none" w:sz="0" w:space="0" w:color="auto"/>
        <w:bottom w:val="none" w:sz="0" w:space="0" w:color="auto"/>
        <w:right w:val="none" w:sz="0" w:space="0" w:color="auto"/>
      </w:divBdr>
      <w:divsChild>
        <w:div w:id="212541551">
          <w:marLeft w:val="0"/>
          <w:marRight w:val="0"/>
          <w:marTop w:val="0"/>
          <w:marBottom w:val="0"/>
          <w:divBdr>
            <w:top w:val="none" w:sz="0" w:space="0" w:color="auto"/>
            <w:left w:val="none" w:sz="0" w:space="0" w:color="auto"/>
            <w:bottom w:val="none" w:sz="0" w:space="0" w:color="auto"/>
            <w:right w:val="none" w:sz="0" w:space="0" w:color="auto"/>
          </w:divBdr>
        </w:div>
        <w:div w:id="1547717752">
          <w:marLeft w:val="0"/>
          <w:marRight w:val="0"/>
          <w:marTop w:val="0"/>
          <w:marBottom w:val="0"/>
          <w:divBdr>
            <w:top w:val="none" w:sz="0" w:space="0" w:color="auto"/>
            <w:left w:val="none" w:sz="0" w:space="0" w:color="auto"/>
            <w:bottom w:val="none" w:sz="0" w:space="0" w:color="auto"/>
            <w:right w:val="none" w:sz="0" w:space="0" w:color="auto"/>
          </w:divBdr>
        </w:div>
        <w:div w:id="606691687">
          <w:marLeft w:val="0"/>
          <w:marRight w:val="0"/>
          <w:marTop w:val="0"/>
          <w:marBottom w:val="0"/>
          <w:divBdr>
            <w:top w:val="none" w:sz="0" w:space="0" w:color="auto"/>
            <w:left w:val="none" w:sz="0" w:space="0" w:color="auto"/>
            <w:bottom w:val="none" w:sz="0" w:space="0" w:color="auto"/>
            <w:right w:val="none" w:sz="0" w:space="0" w:color="auto"/>
          </w:divBdr>
        </w:div>
        <w:div w:id="1680354462">
          <w:marLeft w:val="0"/>
          <w:marRight w:val="0"/>
          <w:marTop w:val="0"/>
          <w:marBottom w:val="0"/>
          <w:divBdr>
            <w:top w:val="none" w:sz="0" w:space="0" w:color="auto"/>
            <w:left w:val="none" w:sz="0" w:space="0" w:color="auto"/>
            <w:bottom w:val="none" w:sz="0" w:space="0" w:color="auto"/>
            <w:right w:val="none" w:sz="0" w:space="0" w:color="auto"/>
          </w:divBdr>
        </w:div>
        <w:div w:id="869880067">
          <w:marLeft w:val="0"/>
          <w:marRight w:val="0"/>
          <w:marTop w:val="0"/>
          <w:marBottom w:val="0"/>
          <w:divBdr>
            <w:top w:val="none" w:sz="0" w:space="0" w:color="auto"/>
            <w:left w:val="none" w:sz="0" w:space="0" w:color="auto"/>
            <w:bottom w:val="none" w:sz="0" w:space="0" w:color="auto"/>
            <w:right w:val="none" w:sz="0" w:space="0" w:color="auto"/>
          </w:divBdr>
        </w:div>
        <w:div w:id="206456890">
          <w:marLeft w:val="0"/>
          <w:marRight w:val="0"/>
          <w:marTop w:val="0"/>
          <w:marBottom w:val="0"/>
          <w:divBdr>
            <w:top w:val="none" w:sz="0" w:space="0" w:color="auto"/>
            <w:left w:val="none" w:sz="0" w:space="0" w:color="auto"/>
            <w:bottom w:val="none" w:sz="0" w:space="0" w:color="auto"/>
            <w:right w:val="none" w:sz="0" w:space="0" w:color="auto"/>
          </w:divBdr>
        </w:div>
        <w:div w:id="2020158632">
          <w:marLeft w:val="0"/>
          <w:marRight w:val="0"/>
          <w:marTop w:val="0"/>
          <w:marBottom w:val="0"/>
          <w:divBdr>
            <w:top w:val="none" w:sz="0" w:space="0" w:color="auto"/>
            <w:left w:val="none" w:sz="0" w:space="0" w:color="auto"/>
            <w:bottom w:val="none" w:sz="0" w:space="0" w:color="auto"/>
            <w:right w:val="none" w:sz="0" w:space="0" w:color="auto"/>
          </w:divBdr>
        </w:div>
        <w:div w:id="791366291">
          <w:marLeft w:val="0"/>
          <w:marRight w:val="0"/>
          <w:marTop w:val="0"/>
          <w:marBottom w:val="0"/>
          <w:divBdr>
            <w:top w:val="none" w:sz="0" w:space="0" w:color="auto"/>
            <w:left w:val="none" w:sz="0" w:space="0" w:color="auto"/>
            <w:bottom w:val="none" w:sz="0" w:space="0" w:color="auto"/>
            <w:right w:val="none" w:sz="0" w:space="0" w:color="auto"/>
          </w:divBdr>
        </w:div>
        <w:div w:id="178667023">
          <w:marLeft w:val="0"/>
          <w:marRight w:val="0"/>
          <w:marTop w:val="0"/>
          <w:marBottom w:val="0"/>
          <w:divBdr>
            <w:top w:val="none" w:sz="0" w:space="0" w:color="auto"/>
            <w:left w:val="none" w:sz="0" w:space="0" w:color="auto"/>
            <w:bottom w:val="none" w:sz="0" w:space="0" w:color="auto"/>
            <w:right w:val="none" w:sz="0" w:space="0" w:color="auto"/>
          </w:divBdr>
        </w:div>
        <w:div w:id="1595093306">
          <w:marLeft w:val="0"/>
          <w:marRight w:val="0"/>
          <w:marTop w:val="0"/>
          <w:marBottom w:val="0"/>
          <w:divBdr>
            <w:top w:val="none" w:sz="0" w:space="0" w:color="auto"/>
            <w:left w:val="none" w:sz="0" w:space="0" w:color="auto"/>
            <w:bottom w:val="none" w:sz="0" w:space="0" w:color="auto"/>
            <w:right w:val="none" w:sz="0" w:space="0" w:color="auto"/>
          </w:divBdr>
        </w:div>
        <w:div w:id="408161062">
          <w:marLeft w:val="0"/>
          <w:marRight w:val="0"/>
          <w:marTop w:val="0"/>
          <w:marBottom w:val="0"/>
          <w:divBdr>
            <w:top w:val="none" w:sz="0" w:space="0" w:color="auto"/>
            <w:left w:val="none" w:sz="0" w:space="0" w:color="auto"/>
            <w:bottom w:val="none" w:sz="0" w:space="0" w:color="auto"/>
            <w:right w:val="none" w:sz="0" w:space="0" w:color="auto"/>
          </w:divBdr>
        </w:div>
        <w:div w:id="776486691">
          <w:marLeft w:val="0"/>
          <w:marRight w:val="0"/>
          <w:marTop w:val="0"/>
          <w:marBottom w:val="0"/>
          <w:divBdr>
            <w:top w:val="none" w:sz="0" w:space="0" w:color="auto"/>
            <w:left w:val="none" w:sz="0" w:space="0" w:color="auto"/>
            <w:bottom w:val="none" w:sz="0" w:space="0" w:color="auto"/>
            <w:right w:val="none" w:sz="0" w:space="0" w:color="auto"/>
          </w:divBdr>
        </w:div>
        <w:div w:id="1023899587">
          <w:marLeft w:val="0"/>
          <w:marRight w:val="0"/>
          <w:marTop w:val="0"/>
          <w:marBottom w:val="0"/>
          <w:divBdr>
            <w:top w:val="none" w:sz="0" w:space="0" w:color="auto"/>
            <w:left w:val="none" w:sz="0" w:space="0" w:color="auto"/>
            <w:bottom w:val="none" w:sz="0" w:space="0" w:color="auto"/>
            <w:right w:val="none" w:sz="0" w:space="0" w:color="auto"/>
          </w:divBdr>
        </w:div>
        <w:div w:id="545147030">
          <w:marLeft w:val="0"/>
          <w:marRight w:val="0"/>
          <w:marTop w:val="0"/>
          <w:marBottom w:val="0"/>
          <w:divBdr>
            <w:top w:val="none" w:sz="0" w:space="0" w:color="auto"/>
            <w:left w:val="none" w:sz="0" w:space="0" w:color="auto"/>
            <w:bottom w:val="none" w:sz="0" w:space="0" w:color="auto"/>
            <w:right w:val="none" w:sz="0" w:space="0" w:color="auto"/>
          </w:divBdr>
        </w:div>
        <w:div w:id="1231578602">
          <w:marLeft w:val="0"/>
          <w:marRight w:val="0"/>
          <w:marTop w:val="0"/>
          <w:marBottom w:val="0"/>
          <w:divBdr>
            <w:top w:val="none" w:sz="0" w:space="0" w:color="auto"/>
            <w:left w:val="none" w:sz="0" w:space="0" w:color="auto"/>
            <w:bottom w:val="none" w:sz="0" w:space="0" w:color="auto"/>
            <w:right w:val="none" w:sz="0" w:space="0" w:color="auto"/>
          </w:divBdr>
        </w:div>
        <w:div w:id="2028943100">
          <w:marLeft w:val="0"/>
          <w:marRight w:val="0"/>
          <w:marTop w:val="0"/>
          <w:marBottom w:val="0"/>
          <w:divBdr>
            <w:top w:val="none" w:sz="0" w:space="0" w:color="auto"/>
            <w:left w:val="none" w:sz="0" w:space="0" w:color="auto"/>
            <w:bottom w:val="none" w:sz="0" w:space="0" w:color="auto"/>
            <w:right w:val="none" w:sz="0" w:space="0" w:color="auto"/>
          </w:divBdr>
        </w:div>
        <w:div w:id="1759447703">
          <w:marLeft w:val="0"/>
          <w:marRight w:val="0"/>
          <w:marTop w:val="0"/>
          <w:marBottom w:val="0"/>
          <w:divBdr>
            <w:top w:val="none" w:sz="0" w:space="0" w:color="auto"/>
            <w:left w:val="none" w:sz="0" w:space="0" w:color="auto"/>
            <w:bottom w:val="none" w:sz="0" w:space="0" w:color="auto"/>
            <w:right w:val="none" w:sz="0" w:space="0" w:color="auto"/>
          </w:divBdr>
        </w:div>
        <w:div w:id="1360545734">
          <w:marLeft w:val="0"/>
          <w:marRight w:val="0"/>
          <w:marTop w:val="0"/>
          <w:marBottom w:val="0"/>
          <w:divBdr>
            <w:top w:val="none" w:sz="0" w:space="0" w:color="auto"/>
            <w:left w:val="none" w:sz="0" w:space="0" w:color="auto"/>
            <w:bottom w:val="none" w:sz="0" w:space="0" w:color="auto"/>
            <w:right w:val="none" w:sz="0" w:space="0" w:color="auto"/>
          </w:divBdr>
        </w:div>
        <w:div w:id="541480566">
          <w:marLeft w:val="0"/>
          <w:marRight w:val="0"/>
          <w:marTop w:val="0"/>
          <w:marBottom w:val="0"/>
          <w:divBdr>
            <w:top w:val="none" w:sz="0" w:space="0" w:color="auto"/>
            <w:left w:val="none" w:sz="0" w:space="0" w:color="auto"/>
            <w:bottom w:val="none" w:sz="0" w:space="0" w:color="auto"/>
            <w:right w:val="none" w:sz="0" w:space="0" w:color="auto"/>
          </w:divBdr>
        </w:div>
      </w:divsChild>
    </w:div>
    <w:div w:id="44724217">
      <w:bodyDiv w:val="1"/>
      <w:marLeft w:val="0"/>
      <w:marRight w:val="0"/>
      <w:marTop w:val="0"/>
      <w:marBottom w:val="0"/>
      <w:divBdr>
        <w:top w:val="none" w:sz="0" w:space="0" w:color="auto"/>
        <w:left w:val="none" w:sz="0" w:space="0" w:color="auto"/>
        <w:bottom w:val="none" w:sz="0" w:space="0" w:color="auto"/>
        <w:right w:val="none" w:sz="0" w:space="0" w:color="auto"/>
      </w:divBdr>
    </w:div>
    <w:div w:id="73282606">
      <w:bodyDiv w:val="1"/>
      <w:marLeft w:val="0"/>
      <w:marRight w:val="0"/>
      <w:marTop w:val="0"/>
      <w:marBottom w:val="0"/>
      <w:divBdr>
        <w:top w:val="none" w:sz="0" w:space="0" w:color="auto"/>
        <w:left w:val="none" w:sz="0" w:space="0" w:color="auto"/>
        <w:bottom w:val="none" w:sz="0" w:space="0" w:color="auto"/>
        <w:right w:val="none" w:sz="0" w:space="0" w:color="auto"/>
      </w:divBdr>
    </w:div>
    <w:div w:id="203911482">
      <w:bodyDiv w:val="1"/>
      <w:marLeft w:val="0"/>
      <w:marRight w:val="0"/>
      <w:marTop w:val="0"/>
      <w:marBottom w:val="0"/>
      <w:divBdr>
        <w:top w:val="none" w:sz="0" w:space="0" w:color="auto"/>
        <w:left w:val="none" w:sz="0" w:space="0" w:color="auto"/>
        <w:bottom w:val="none" w:sz="0" w:space="0" w:color="auto"/>
        <w:right w:val="none" w:sz="0" w:space="0" w:color="auto"/>
      </w:divBdr>
    </w:div>
    <w:div w:id="247809387">
      <w:bodyDiv w:val="1"/>
      <w:marLeft w:val="0"/>
      <w:marRight w:val="0"/>
      <w:marTop w:val="0"/>
      <w:marBottom w:val="0"/>
      <w:divBdr>
        <w:top w:val="none" w:sz="0" w:space="0" w:color="auto"/>
        <w:left w:val="none" w:sz="0" w:space="0" w:color="auto"/>
        <w:bottom w:val="none" w:sz="0" w:space="0" w:color="auto"/>
        <w:right w:val="none" w:sz="0" w:space="0" w:color="auto"/>
      </w:divBdr>
    </w:div>
    <w:div w:id="306401340">
      <w:bodyDiv w:val="1"/>
      <w:marLeft w:val="0"/>
      <w:marRight w:val="0"/>
      <w:marTop w:val="0"/>
      <w:marBottom w:val="0"/>
      <w:divBdr>
        <w:top w:val="none" w:sz="0" w:space="0" w:color="auto"/>
        <w:left w:val="none" w:sz="0" w:space="0" w:color="auto"/>
        <w:bottom w:val="none" w:sz="0" w:space="0" w:color="auto"/>
        <w:right w:val="none" w:sz="0" w:space="0" w:color="auto"/>
      </w:divBdr>
    </w:div>
    <w:div w:id="319388748">
      <w:bodyDiv w:val="1"/>
      <w:marLeft w:val="0"/>
      <w:marRight w:val="0"/>
      <w:marTop w:val="0"/>
      <w:marBottom w:val="0"/>
      <w:divBdr>
        <w:top w:val="none" w:sz="0" w:space="0" w:color="auto"/>
        <w:left w:val="none" w:sz="0" w:space="0" w:color="auto"/>
        <w:bottom w:val="none" w:sz="0" w:space="0" w:color="auto"/>
        <w:right w:val="none" w:sz="0" w:space="0" w:color="auto"/>
      </w:divBdr>
    </w:div>
    <w:div w:id="346255392">
      <w:bodyDiv w:val="1"/>
      <w:marLeft w:val="0"/>
      <w:marRight w:val="0"/>
      <w:marTop w:val="0"/>
      <w:marBottom w:val="0"/>
      <w:divBdr>
        <w:top w:val="none" w:sz="0" w:space="0" w:color="auto"/>
        <w:left w:val="none" w:sz="0" w:space="0" w:color="auto"/>
        <w:bottom w:val="none" w:sz="0" w:space="0" w:color="auto"/>
        <w:right w:val="none" w:sz="0" w:space="0" w:color="auto"/>
      </w:divBdr>
    </w:div>
    <w:div w:id="353073268">
      <w:bodyDiv w:val="1"/>
      <w:marLeft w:val="0"/>
      <w:marRight w:val="0"/>
      <w:marTop w:val="0"/>
      <w:marBottom w:val="0"/>
      <w:divBdr>
        <w:top w:val="none" w:sz="0" w:space="0" w:color="auto"/>
        <w:left w:val="none" w:sz="0" w:space="0" w:color="auto"/>
        <w:bottom w:val="none" w:sz="0" w:space="0" w:color="auto"/>
        <w:right w:val="none" w:sz="0" w:space="0" w:color="auto"/>
      </w:divBdr>
    </w:div>
    <w:div w:id="392385718">
      <w:bodyDiv w:val="1"/>
      <w:marLeft w:val="0"/>
      <w:marRight w:val="0"/>
      <w:marTop w:val="0"/>
      <w:marBottom w:val="0"/>
      <w:divBdr>
        <w:top w:val="none" w:sz="0" w:space="0" w:color="auto"/>
        <w:left w:val="none" w:sz="0" w:space="0" w:color="auto"/>
        <w:bottom w:val="none" w:sz="0" w:space="0" w:color="auto"/>
        <w:right w:val="none" w:sz="0" w:space="0" w:color="auto"/>
      </w:divBdr>
    </w:div>
    <w:div w:id="401370641">
      <w:bodyDiv w:val="1"/>
      <w:marLeft w:val="0"/>
      <w:marRight w:val="0"/>
      <w:marTop w:val="0"/>
      <w:marBottom w:val="0"/>
      <w:divBdr>
        <w:top w:val="none" w:sz="0" w:space="0" w:color="auto"/>
        <w:left w:val="none" w:sz="0" w:space="0" w:color="auto"/>
        <w:bottom w:val="none" w:sz="0" w:space="0" w:color="auto"/>
        <w:right w:val="none" w:sz="0" w:space="0" w:color="auto"/>
      </w:divBdr>
    </w:div>
    <w:div w:id="402338470">
      <w:bodyDiv w:val="1"/>
      <w:marLeft w:val="0"/>
      <w:marRight w:val="0"/>
      <w:marTop w:val="0"/>
      <w:marBottom w:val="0"/>
      <w:divBdr>
        <w:top w:val="none" w:sz="0" w:space="0" w:color="auto"/>
        <w:left w:val="none" w:sz="0" w:space="0" w:color="auto"/>
        <w:bottom w:val="none" w:sz="0" w:space="0" w:color="auto"/>
        <w:right w:val="none" w:sz="0" w:space="0" w:color="auto"/>
      </w:divBdr>
    </w:div>
    <w:div w:id="403449557">
      <w:bodyDiv w:val="1"/>
      <w:marLeft w:val="0"/>
      <w:marRight w:val="0"/>
      <w:marTop w:val="0"/>
      <w:marBottom w:val="0"/>
      <w:divBdr>
        <w:top w:val="none" w:sz="0" w:space="0" w:color="auto"/>
        <w:left w:val="none" w:sz="0" w:space="0" w:color="auto"/>
        <w:bottom w:val="none" w:sz="0" w:space="0" w:color="auto"/>
        <w:right w:val="none" w:sz="0" w:space="0" w:color="auto"/>
      </w:divBdr>
    </w:div>
    <w:div w:id="408580043">
      <w:bodyDiv w:val="1"/>
      <w:marLeft w:val="0"/>
      <w:marRight w:val="0"/>
      <w:marTop w:val="0"/>
      <w:marBottom w:val="0"/>
      <w:divBdr>
        <w:top w:val="none" w:sz="0" w:space="0" w:color="auto"/>
        <w:left w:val="none" w:sz="0" w:space="0" w:color="auto"/>
        <w:bottom w:val="none" w:sz="0" w:space="0" w:color="auto"/>
        <w:right w:val="none" w:sz="0" w:space="0" w:color="auto"/>
      </w:divBdr>
    </w:div>
    <w:div w:id="459106018">
      <w:bodyDiv w:val="1"/>
      <w:marLeft w:val="0"/>
      <w:marRight w:val="0"/>
      <w:marTop w:val="0"/>
      <w:marBottom w:val="0"/>
      <w:divBdr>
        <w:top w:val="none" w:sz="0" w:space="0" w:color="auto"/>
        <w:left w:val="none" w:sz="0" w:space="0" w:color="auto"/>
        <w:bottom w:val="none" w:sz="0" w:space="0" w:color="auto"/>
        <w:right w:val="none" w:sz="0" w:space="0" w:color="auto"/>
      </w:divBdr>
    </w:div>
    <w:div w:id="469641389">
      <w:bodyDiv w:val="1"/>
      <w:marLeft w:val="0"/>
      <w:marRight w:val="0"/>
      <w:marTop w:val="0"/>
      <w:marBottom w:val="0"/>
      <w:divBdr>
        <w:top w:val="none" w:sz="0" w:space="0" w:color="auto"/>
        <w:left w:val="none" w:sz="0" w:space="0" w:color="auto"/>
        <w:bottom w:val="none" w:sz="0" w:space="0" w:color="auto"/>
        <w:right w:val="none" w:sz="0" w:space="0" w:color="auto"/>
      </w:divBdr>
    </w:div>
    <w:div w:id="481581702">
      <w:bodyDiv w:val="1"/>
      <w:marLeft w:val="0"/>
      <w:marRight w:val="0"/>
      <w:marTop w:val="0"/>
      <w:marBottom w:val="0"/>
      <w:divBdr>
        <w:top w:val="none" w:sz="0" w:space="0" w:color="auto"/>
        <w:left w:val="none" w:sz="0" w:space="0" w:color="auto"/>
        <w:bottom w:val="none" w:sz="0" w:space="0" w:color="auto"/>
        <w:right w:val="none" w:sz="0" w:space="0" w:color="auto"/>
      </w:divBdr>
    </w:div>
    <w:div w:id="482434944">
      <w:bodyDiv w:val="1"/>
      <w:marLeft w:val="0"/>
      <w:marRight w:val="0"/>
      <w:marTop w:val="0"/>
      <w:marBottom w:val="0"/>
      <w:divBdr>
        <w:top w:val="none" w:sz="0" w:space="0" w:color="auto"/>
        <w:left w:val="none" w:sz="0" w:space="0" w:color="auto"/>
        <w:bottom w:val="none" w:sz="0" w:space="0" w:color="auto"/>
        <w:right w:val="none" w:sz="0" w:space="0" w:color="auto"/>
      </w:divBdr>
    </w:div>
    <w:div w:id="483863095">
      <w:bodyDiv w:val="1"/>
      <w:marLeft w:val="0"/>
      <w:marRight w:val="0"/>
      <w:marTop w:val="0"/>
      <w:marBottom w:val="0"/>
      <w:divBdr>
        <w:top w:val="none" w:sz="0" w:space="0" w:color="auto"/>
        <w:left w:val="none" w:sz="0" w:space="0" w:color="auto"/>
        <w:bottom w:val="none" w:sz="0" w:space="0" w:color="auto"/>
        <w:right w:val="none" w:sz="0" w:space="0" w:color="auto"/>
      </w:divBdr>
    </w:div>
    <w:div w:id="505100295">
      <w:bodyDiv w:val="1"/>
      <w:marLeft w:val="0"/>
      <w:marRight w:val="0"/>
      <w:marTop w:val="0"/>
      <w:marBottom w:val="0"/>
      <w:divBdr>
        <w:top w:val="none" w:sz="0" w:space="0" w:color="auto"/>
        <w:left w:val="none" w:sz="0" w:space="0" w:color="auto"/>
        <w:bottom w:val="none" w:sz="0" w:space="0" w:color="auto"/>
        <w:right w:val="none" w:sz="0" w:space="0" w:color="auto"/>
      </w:divBdr>
    </w:div>
    <w:div w:id="534392173">
      <w:bodyDiv w:val="1"/>
      <w:marLeft w:val="0"/>
      <w:marRight w:val="0"/>
      <w:marTop w:val="0"/>
      <w:marBottom w:val="0"/>
      <w:divBdr>
        <w:top w:val="none" w:sz="0" w:space="0" w:color="auto"/>
        <w:left w:val="none" w:sz="0" w:space="0" w:color="auto"/>
        <w:bottom w:val="none" w:sz="0" w:space="0" w:color="auto"/>
        <w:right w:val="none" w:sz="0" w:space="0" w:color="auto"/>
      </w:divBdr>
    </w:div>
    <w:div w:id="559439277">
      <w:bodyDiv w:val="1"/>
      <w:marLeft w:val="0"/>
      <w:marRight w:val="0"/>
      <w:marTop w:val="0"/>
      <w:marBottom w:val="0"/>
      <w:divBdr>
        <w:top w:val="none" w:sz="0" w:space="0" w:color="auto"/>
        <w:left w:val="none" w:sz="0" w:space="0" w:color="auto"/>
        <w:bottom w:val="none" w:sz="0" w:space="0" w:color="auto"/>
        <w:right w:val="none" w:sz="0" w:space="0" w:color="auto"/>
      </w:divBdr>
    </w:div>
    <w:div w:id="587270112">
      <w:bodyDiv w:val="1"/>
      <w:marLeft w:val="0"/>
      <w:marRight w:val="0"/>
      <w:marTop w:val="0"/>
      <w:marBottom w:val="0"/>
      <w:divBdr>
        <w:top w:val="none" w:sz="0" w:space="0" w:color="auto"/>
        <w:left w:val="none" w:sz="0" w:space="0" w:color="auto"/>
        <w:bottom w:val="none" w:sz="0" w:space="0" w:color="auto"/>
        <w:right w:val="none" w:sz="0" w:space="0" w:color="auto"/>
      </w:divBdr>
    </w:div>
    <w:div w:id="601425640">
      <w:bodyDiv w:val="1"/>
      <w:marLeft w:val="0"/>
      <w:marRight w:val="0"/>
      <w:marTop w:val="0"/>
      <w:marBottom w:val="0"/>
      <w:divBdr>
        <w:top w:val="none" w:sz="0" w:space="0" w:color="auto"/>
        <w:left w:val="none" w:sz="0" w:space="0" w:color="auto"/>
        <w:bottom w:val="none" w:sz="0" w:space="0" w:color="auto"/>
        <w:right w:val="none" w:sz="0" w:space="0" w:color="auto"/>
      </w:divBdr>
    </w:div>
    <w:div w:id="699091312">
      <w:bodyDiv w:val="1"/>
      <w:marLeft w:val="0"/>
      <w:marRight w:val="0"/>
      <w:marTop w:val="0"/>
      <w:marBottom w:val="0"/>
      <w:divBdr>
        <w:top w:val="none" w:sz="0" w:space="0" w:color="auto"/>
        <w:left w:val="none" w:sz="0" w:space="0" w:color="auto"/>
        <w:bottom w:val="none" w:sz="0" w:space="0" w:color="auto"/>
        <w:right w:val="none" w:sz="0" w:space="0" w:color="auto"/>
      </w:divBdr>
    </w:div>
    <w:div w:id="763378416">
      <w:bodyDiv w:val="1"/>
      <w:marLeft w:val="0"/>
      <w:marRight w:val="0"/>
      <w:marTop w:val="0"/>
      <w:marBottom w:val="0"/>
      <w:divBdr>
        <w:top w:val="none" w:sz="0" w:space="0" w:color="auto"/>
        <w:left w:val="none" w:sz="0" w:space="0" w:color="auto"/>
        <w:bottom w:val="none" w:sz="0" w:space="0" w:color="auto"/>
        <w:right w:val="none" w:sz="0" w:space="0" w:color="auto"/>
      </w:divBdr>
    </w:div>
    <w:div w:id="779958287">
      <w:bodyDiv w:val="1"/>
      <w:marLeft w:val="0"/>
      <w:marRight w:val="0"/>
      <w:marTop w:val="0"/>
      <w:marBottom w:val="0"/>
      <w:divBdr>
        <w:top w:val="none" w:sz="0" w:space="0" w:color="auto"/>
        <w:left w:val="none" w:sz="0" w:space="0" w:color="auto"/>
        <w:bottom w:val="none" w:sz="0" w:space="0" w:color="auto"/>
        <w:right w:val="none" w:sz="0" w:space="0" w:color="auto"/>
      </w:divBdr>
    </w:div>
    <w:div w:id="837647848">
      <w:bodyDiv w:val="1"/>
      <w:marLeft w:val="0"/>
      <w:marRight w:val="0"/>
      <w:marTop w:val="0"/>
      <w:marBottom w:val="0"/>
      <w:divBdr>
        <w:top w:val="none" w:sz="0" w:space="0" w:color="auto"/>
        <w:left w:val="none" w:sz="0" w:space="0" w:color="auto"/>
        <w:bottom w:val="none" w:sz="0" w:space="0" w:color="auto"/>
        <w:right w:val="none" w:sz="0" w:space="0" w:color="auto"/>
      </w:divBdr>
    </w:div>
    <w:div w:id="838815922">
      <w:bodyDiv w:val="1"/>
      <w:marLeft w:val="0"/>
      <w:marRight w:val="0"/>
      <w:marTop w:val="0"/>
      <w:marBottom w:val="0"/>
      <w:divBdr>
        <w:top w:val="none" w:sz="0" w:space="0" w:color="auto"/>
        <w:left w:val="none" w:sz="0" w:space="0" w:color="auto"/>
        <w:bottom w:val="none" w:sz="0" w:space="0" w:color="auto"/>
        <w:right w:val="none" w:sz="0" w:space="0" w:color="auto"/>
      </w:divBdr>
    </w:div>
    <w:div w:id="881476212">
      <w:bodyDiv w:val="1"/>
      <w:marLeft w:val="0"/>
      <w:marRight w:val="0"/>
      <w:marTop w:val="0"/>
      <w:marBottom w:val="0"/>
      <w:divBdr>
        <w:top w:val="none" w:sz="0" w:space="0" w:color="auto"/>
        <w:left w:val="none" w:sz="0" w:space="0" w:color="auto"/>
        <w:bottom w:val="none" w:sz="0" w:space="0" w:color="auto"/>
        <w:right w:val="none" w:sz="0" w:space="0" w:color="auto"/>
      </w:divBdr>
    </w:div>
    <w:div w:id="986399349">
      <w:bodyDiv w:val="1"/>
      <w:marLeft w:val="0"/>
      <w:marRight w:val="0"/>
      <w:marTop w:val="0"/>
      <w:marBottom w:val="0"/>
      <w:divBdr>
        <w:top w:val="none" w:sz="0" w:space="0" w:color="auto"/>
        <w:left w:val="none" w:sz="0" w:space="0" w:color="auto"/>
        <w:bottom w:val="none" w:sz="0" w:space="0" w:color="auto"/>
        <w:right w:val="none" w:sz="0" w:space="0" w:color="auto"/>
      </w:divBdr>
    </w:div>
    <w:div w:id="987438929">
      <w:bodyDiv w:val="1"/>
      <w:marLeft w:val="0"/>
      <w:marRight w:val="0"/>
      <w:marTop w:val="0"/>
      <w:marBottom w:val="0"/>
      <w:divBdr>
        <w:top w:val="none" w:sz="0" w:space="0" w:color="auto"/>
        <w:left w:val="none" w:sz="0" w:space="0" w:color="auto"/>
        <w:bottom w:val="none" w:sz="0" w:space="0" w:color="auto"/>
        <w:right w:val="none" w:sz="0" w:space="0" w:color="auto"/>
      </w:divBdr>
    </w:div>
    <w:div w:id="1003239060">
      <w:bodyDiv w:val="1"/>
      <w:marLeft w:val="0"/>
      <w:marRight w:val="0"/>
      <w:marTop w:val="0"/>
      <w:marBottom w:val="0"/>
      <w:divBdr>
        <w:top w:val="none" w:sz="0" w:space="0" w:color="auto"/>
        <w:left w:val="none" w:sz="0" w:space="0" w:color="auto"/>
        <w:bottom w:val="none" w:sz="0" w:space="0" w:color="auto"/>
        <w:right w:val="none" w:sz="0" w:space="0" w:color="auto"/>
      </w:divBdr>
    </w:div>
    <w:div w:id="1014843766">
      <w:bodyDiv w:val="1"/>
      <w:marLeft w:val="0"/>
      <w:marRight w:val="0"/>
      <w:marTop w:val="0"/>
      <w:marBottom w:val="0"/>
      <w:divBdr>
        <w:top w:val="none" w:sz="0" w:space="0" w:color="auto"/>
        <w:left w:val="none" w:sz="0" w:space="0" w:color="auto"/>
        <w:bottom w:val="none" w:sz="0" w:space="0" w:color="auto"/>
        <w:right w:val="none" w:sz="0" w:space="0" w:color="auto"/>
      </w:divBdr>
    </w:div>
    <w:div w:id="1070928759">
      <w:bodyDiv w:val="1"/>
      <w:marLeft w:val="0"/>
      <w:marRight w:val="0"/>
      <w:marTop w:val="0"/>
      <w:marBottom w:val="0"/>
      <w:divBdr>
        <w:top w:val="none" w:sz="0" w:space="0" w:color="auto"/>
        <w:left w:val="none" w:sz="0" w:space="0" w:color="auto"/>
        <w:bottom w:val="none" w:sz="0" w:space="0" w:color="auto"/>
        <w:right w:val="none" w:sz="0" w:space="0" w:color="auto"/>
      </w:divBdr>
    </w:div>
    <w:div w:id="1100178529">
      <w:bodyDiv w:val="1"/>
      <w:marLeft w:val="0"/>
      <w:marRight w:val="0"/>
      <w:marTop w:val="0"/>
      <w:marBottom w:val="0"/>
      <w:divBdr>
        <w:top w:val="none" w:sz="0" w:space="0" w:color="auto"/>
        <w:left w:val="none" w:sz="0" w:space="0" w:color="auto"/>
        <w:bottom w:val="none" w:sz="0" w:space="0" w:color="auto"/>
        <w:right w:val="none" w:sz="0" w:space="0" w:color="auto"/>
      </w:divBdr>
    </w:div>
    <w:div w:id="1133598285">
      <w:bodyDiv w:val="1"/>
      <w:marLeft w:val="0"/>
      <w:marRight w:val="0"/>
      <w:marTop w:val="0"/>
      <w:marBottom w:val="0"/>
      <w:divBdr>
        <w:top w:val="none" w:sz="0" w:space="0" w:color="auto"/>
        <w:left w:val="none" w:sz="0" w:space="0" w:color="auto"/>
        <w:bottom w:val="none" w:sz="0" w:space="0" w:color="auto"/>
        <w:right w:val="none" w:sz="0" w:space="0" w:color="auto"/>
      </w:divBdr>
    </w:div>
    <w:div w:id="1141852297">
      <w:bodyDiv w:val="1"/>
      <w:marLeft w:val="0"/>
      <w:marRight w:val="0"/>
      <w:marTop w:val="0"/>
      <w:marBottom w:val="0"/>
      <w:divBdr>
        <w:top w:val="none" w:sz="0" w:space="0" w:color="auto"/>
        <w:left w:val="none" w:sz="0" w:space="0" w:color="auto"/>
        <w:bottom w:val="none" w:sz="0" w:space="0" w:color="auto"/>
        <w:right w:val="none" w:sz="0" w:space="0" w:color="auto"/>
      </w:divBdr>
    </w:div>
    <w:div w:id="1146975357">
      <w:bodyDiv w:val="1"/>
      <w:marLeft w:val="0"/>
      <w:marRight w:val="0"/>
      <w:marTop w:val="0"/>
      <w:marBottom w:val="0"/>
      <w:divBdr>
        <w:top w:val="none" w:sz="0" w:space="0" w:color="auto"/>
        <w:left w:val="none" w:sz="0" w:space="0" w:color="auto"/>
        <w:bottom w:val="none" w:sz="0" w:space="0" w:color="auto"/>
        <w:right w:val="none" w:sz="0" w:space="0" w:color="auto"/>
      </w:divBdr>
    </w:div>
    <w:div w:id="1266696002">
      <w:bodyDiv w:val="1"/>
      <w:marLeft w:val="0"/>
      <w:marRight w:val="0"/>
      <w:marTop w:val="0"/>
      <w:marBottom w:val="0"/>
      <w:divBdr>
        <w:top w:val="none" w:sz="0" w:space="0" w:color="auto"/>
        <w:left w:val="none" w:sz="0" w:space="0" w:color="auto"/>
        <w:bottom w:val="none" w:sz="0" w:space="0" w:color="auto"/>
        <w:right w:val="none" w:sz="0" w:space="0" w:color="auto"/>
      </w:divBdr>
    </w:div>
    <w:div w:id="1304507567">
      <w:bodyDiv w:val="1"/>
      <w:marLeft w:val="0"/>
      <w:marRight w:val="0"/>
      <w:marTop w:val="0"/>
      <w:marBottom w:val="0"/>
      <w:divBdr>
        <w:top w:val="none" w:sz="0" w:space="0" w:color="auto"/>
        <w:left w:val="none" w:sz="0" w:space="0" w:color="auto"/>
        <w:bottom w:val="none" w:sz="0" w:space="0" w:color="auto"/>
        <w:right w:val="none" w:sz="0" w:space="0" w:color="auto"/>
      </w:divBdr>
      <w:divsChild>
        <w:div w:id="886719128">
          <w:marLeft w:val="0"/>
          <w:marRight w:val="0"/>
          <w:marTop w:val="0"/>
          <w:marBottom w:val="0"/>
          <w:divBdr>
            <w:top w:val="none" w:sz="0" w:space="0" w:color="auto"/>
            <w:left w:val="none" w:sz="0" w:space="0" w:color="auto"/>
            <w:bottom w:val="none" w:sz="0" w:space="0" w:color="auto"/>
            <w:right w:val="none" w:sz="0" w:space="0" w:color="auto"/>
          </w:divBdr>
          <w:divsChild>
            <w:div w:id="2118403045">
              <w:marLeft w:val="0"/>
              <w:marRight w:val="0"/>
              <w:marTop w:val="0"/>
              <w:marBottom w:val="0"/>
              <w:divBdr>
                <w:top w:val="none" w:sz="0" w:space="0" w:color="auto"/>
                <w:left w:val="none" w:sz="0" w:space="0" w:color="auto"/>
                <w:bottom w:val="none" w:sz="0" w:space="0" w:color="auto"/>
                <w:right w:val="none" w:sz="0" w:space="0" w:color="auto"/>
              </w:divBdr>
              <w:divsChild>
                <w:div w:id="1425489647">
                  <w:marLeft w:val="0"/>
                  <w:marRight w:val="0"/>
                  <w:marTop w:val="0"/>
                  <w:marBottom w:val="0"/>
                  <w:divBdr>
                    <w:top w:val="none" w:sz="0" w:space="0" w:color="auto"/>
                    <w:left w:val="none" w:sz="0" w:space="0" w:color="auto"/>
                    <w:bottom w:val="none" w:sz="0" w:space="0" w:color="auto"/>
                    <w:right w:val="none" w:sz="0" w:space="0" w:color="auto"/>
                  </w:divBdr>
                  <w:divsChild>
                    <w:div w:id="173540431">
                      <w:marLeft w:val="0"/>
                      <w:marRight w:val="0"/>
                      <w:marTop w:val="0"/>
                      <w:marBottom w:val="0"/>
                      <w:divBdr>
                        <w:top w:val="none" w:sz="0" w:space="0" w:color="auto"/>
                        <w:left w:val="none" w:sz="0" w:space="0" w:color="auto"/>
                        <w:bottom w:val="none" w:sz="0" w:space="0" w:color="auto"/>
                        <w:right w:val="none" w:sz="0" w:space="0" w:color="auto"/>
                      </w:divBdr>
                      <w:divsChild>
                        <w:div w:id="732000981">
                          <w:marLeft w:val="0"/>
                          <w:marRight w:val="0"/>
                          <w:marTop w:val="0"/>
                          <w:marBottom w:val="0"/>
                          <w:divBdr>
                            <w:top w:val="none" w:sz="0" w:space="0" w:color="auto"/>
                            <w:left w:val="none" w:sz="0" w:space="0" w:color="auto"/>
                            <w:bottom w:val="none" w:sz="0" w:space="0" w:color="auto"/>
                            <w:right w:val="none" w:sz="0" w:space="0" w:color="auto"/>
                          </w:divBdr>
                          <w:divsChild>
                            <w:div w:id="509107137">
                              <w:marLeft w:val="0"/>
                              <w:marRight w:val="0"/>
                              <w:marTop w:val="0"/>
                              <w:marBottom w:val="0"/>
                              <w:divBdr>
                                <w:top w:val="none" w:sz="0" w:space="0" w:color="auto"/>
                                <w:left w:val="none" w:sz="0" w:space="0" w:color="auto"/>
                                <w:bottom w:val="none" w:sz="0" w:space="0" w:color="auto"/>
                                <w:right w:val="none" w:sz="0" w:space="0" w:color="auto"/>
                              </w:divBdr>
                              <w:divsChild>
                                <w:div w:id="9066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2392294">
      <w:bodyDiv w:val="1"/>
      <w:marLeft w:val="0"/>
      <w:marRight w:val="0"/>
      <w:marTop w:val="0"/>
      <w:marBottom w:val="0"/>
      <w:divBdr>
        <w:top w:val="none" w:sz="0" w:space="0" w:color="auto"/>
        <w:left w:val="none" w:sz="0" w:space="0" w:color="auto"/>
        <w:bottom w:val="none" w:sz="0" w:space="0" w:color="auto"/>
        <w:right w:val="none" w:sz="0" w:space="0" w:color="auto"/>
      </w:divBdr>
    </w:div>
    <w:div w:id="1371220835">
      <w:bodyDiv w:val="1"/>
      <w:marLeft w:val="0"/>
      <w:marRight w:val="0"/>
      <w:marTop w:val="0"/>
      <w:marBottom w:val="0"/>
      <w:divBdr>
        <w:top w:val="none" w:sz="0" w:space="0" w:color="auto"/>
        <w:left w:val="none" w:sz="0" w:space="0" w:color="auto"/>
        <w:bottom w:val="none" w:sz="0" w:space="0" w:color="auto"/>
        <w:right w:val="none" w:sz="0" w:space="0" w:color="auto"/>
      </w:divBdr>
    </w:div>
    <w:div w:id="1406804998">
      <w:bodyDiv w:val="1"/>
      <w:marLeft w:val="0"/>
      <w:marRight w:val="0"/>
      <w:marTop w:val="0"/>
      <w:marBottom w:val="0"/>
      <w:divBdr>
        <w:top w:val="none" w:sz="0" w:space="0" w:color="auto"/>
        <w:left w:val="none" w:sz="0" w:space="0" w:color="auto"/>
        <w:bottom w:val="none" w:sz="0" w:space="0" w:color="auto"/>
        <w:right w:val="none" w:sz="0" w:space="0" w:color="auto"/>
      </w:divBdr>
    </w:div>
    <w:div w:id="1430201006">
      <w:bodyDiv w:val="1"/>
      <w:marLeft w:val="0"/>
      <w:marRight w:val="0"/>
      <w:marTop w:val="0"/>
      <w:marBottom w:val="0"/>
      <w:divBdr>
        <w:top w:val="none" w:sz="0" w:space="0" w:color="auto"/>
        <w:left w:val="none" w:sz="0" w:space="0" w:color="auto"/>
        <w:bottom w:val="none" w:sz="0" w:space="0" w:color="auto"/>
        <w:right w:val="none" w:sz="0" w:space="0" w:color="auto"/>
      </w:divBdr>
    </w:div>
    <w:div w:id="1506631509">
      <w:bodyDiv w:val="1"/>
      <w:marLeft w:val="0"/>
      <w:marRight w:val="0"/>
      <w:marTop w:val="0"/>
      <w:marBottom w:val="0"/>
      <w:divBdr>
        <w:top w:val="none" w:sz="0" w:space="0" w:color="auto"/>
        <w:left w:val="none" w:sz="0" w:space="0" w:color="auto"/>
        <w:bottom w:val="none" w:sz="0" w:space="0" w:color="auto"/>
        <w:right w:val="none" w:sz="0" w:space="0" w:color="auto"/>
      </w:divBdr>
    </w:div>
    <w:div w:id="1509253457">
      <w:bodyDiv w:val="1"/>
      <w:marLeft w:val="0"/>
      <w:marRight w:val="0"/>
      <w:marTop w:val="0"/>
      <w:marBottom w:val="0"/>
      <w:divBdr>
        <w:top w:val="none" w:sz="0" w:space="0" w:color="auto"/>
        <w:left w:val="none" w:sz="0" w:space="0" w:color="auto"/>
        <w:bottom w:val="none" w:sz="0" w:space="0" w:color="auto"/>
        <w:right w:val="none" w:sz="0" w:space="0" w:color="auto"/>
      </w:divBdr>
    </w:div>
    <w:div w:id="1536229751">
      <w:bodyDiv w:val="1"/>
      <w:marLeft w:val="0"/>
      <w:marRight w:val="0"/>
      <w:marTop w:val="0"/>
      <w:marBottom w:val="0"/>
      <w:divBdr>
        <w:top w:val="none" w:sz="0" w:space="0" w:color="auto"/>
        <w:left w:val="none" w:sz="0" w:space="0" w:color="auto"/>
        <w:bottom w:val="none" w:sz="0" w:space="0" w:color="auto"/>
        <w:right w:val="none" w:sz="0" w:space="0" w:color="auto"/>
      </w:divBdr>
    </w:div>
    <w:div w:id="1536386595">
      <w:bodyDiv w:val="1"/>
      <w:marLeft w:val="0"/>
      <w:marRight w:val="0"/>
      <w:marTop w:val="0"/>
      <w:marBottom w:val="0"/>
      <w:divBdr>
        <w:top w:val="none" w:sz="0" w:space="0" w:color="auto"/>
        <w:left w:val="none" w:sz="0" w:space="0" w:color="auto"/>
        <w:bottom w:val="none" w:sz="0" w:space="0" w:color="auto"/>
        <w:right w:val="none" w:sz="0" w:space="0" w:color="auto"/>
      </w:divBdr>
    </w:div>
    <w:div w:id="1542128475">
      <w:bodyDiv w:val="1"/>
      <w:marLeft w:val="0"/>
      <w:marRight w:val="0"/>
      <w:marTop w:val="0"/>
      <w:marBottom w:val="0"/>
      <w:divBdr>
        <w:top w:val="none" w:sz="0" w:space="0" w:color="auto"/>
        <w:left w:val="none" w:sz="0" w:space="0" w:color="auto"/>
        <w:bottom w:val="none" w:sz="0" w:space="0" w:color="auto"/>
        <w:right w:val="none" w:sz="0" w:space="0" w:color="auto"/>
      </w:divBdr>
    </w:div>
    <w:div w:id="1593852055">
      <w:bodyDiv w:val="1"/>
      <w:marLeft w:val="0"/>
      <w:marRight w:val="0"/>
      <w:marTop w:val="0"/>
      <w:marBottom w:val="0"/>
      <w:divBdr>
        <w:top w:val="none" w:sz="0" w:space="0" w:color="auto"/>
        <w:left w:val="none" w:sz="0" w:space="0" w:color="auto"/>
        <w:bottom w:val="none" w:sz="0" w:space="0" w:color="auto"/>
        <w:right w:val="none" w:sz="0" w:space="0" w:color="auto"/>
      </w:divBdr>
    </w:div>
    <w:div w:id="1594318305">
      <w:bodyDiv w:val="1"/>
      <w:marLeft w:val="0"/>
      <w:marRight w:val="0"/>
      <w:marTop w:val="0"/>
      <w:marBottom w:val="0"/>
      <w:divBdr>
        <w:top w:val="none" w:sz="0" w:space="0" w:color="auto"/>
        <w:left w:val="none" w:sz="0" w:space="0" w:color="auto"/>
        <w:bottom w:val="none" w:sz="0" w:space="0" w:color="auto"/>
        <w:right w:val="none" w:sz="0" w:space="0" w:color="auto"/>
      </w:divBdr>
    </w:div>
    <w:div w:id="1605960275">
      <w:bodyDiv w:val="1"/>
      <w:marLeft w:val="0"/>
      <w:marRight w:val="0"/>
      <w:marTop w:val="0"/>
      <w:marBottom w:val="0"/>
      <w:divBdr>
        <w:top w:val="none" w:sz="0" w:space="0" w:color="auto"/>
        <w:left w:val="none" w:sz="0" w:space="0" w:color="auto"/>
        <w:bottom w:val="none" w:sz="0" w:space="0" w:color="auto"/>
        <w:right w:val="none" w:sz="0" w:space="0" w:color="auto"/>
      </w:divBdr>
    </w:div>
    <w:div w:id="1635599356">
      <w:bodyDiv w:val="1"/>
      <w:marLeft w:val="0"/>
      <w:marRight w:val="0"/>
      <w:marTop w:val="0"/>
      <w:marBottom w:val="0"/>
      <w:divBdr>
        <w:top w:val="none" w:sz="0" w:space="0" w:color="auto"/>
        <w:left w:val="none" w:sz="0" w:space="0" w:color="auto"/>
        <w:bottom w:val="none" w:sz="0" w:space="0" w:color="auto"/>
        <w:right w:val="none" w:sz="0" w:space="0" w:color="auto"/>
      </w:divBdr>
    </w:div>
    <w:div w:id="1640453164">
      <w:bodyDiv w:val="1"/>
      <w:marLeft w:val="0"/>
      <w:marRight w:val="0"/>
      <w:marTop w:val="0"/>
      <w:marBottom w:val="0"/>
      <w:divBdr>
        <w:top w:val="none" w:sz="0" w:space="0" w:color="auto"/>
        <w:left w:val="none" w:sz="0" w:space="0" w:color="auto"/>
        <w:bottom w:val="none" w:sz="0" w:space="0" w:color="auto"/>
        <w:right w:val="none" w:sz="0" w:space="0" w:color="auto"/>
      </w:divBdr>
    </w:div>
    <w:div w:id="1686898838">
      <w:bodyDiv w:val="1"/>
      <w:marLeft w:val="0"/>
      <w:marRight w:val="0"/>
      <w:marTop w:val="0"/>
      <w:marBottom w:val="0"/>
      <w:divBdr>
        <w:top w:val="none" w:sz="0" w:space="0" w:color="auto"/>
        <w:left w:val="none" w:sz="0" w:space="0" w:color="auto"/>
        <w:bottom w:val="none" w:sz="0" w:space="0" w:color="auto"/>
        <w:right w:val="none" w:sz="0" w:space="0" w:color="auto"/>
      </w:divBdr>
    </w:div>
    <w:div w:id="1756397161">
      <w:bodyDiv w:val="1"/>
      <w:marLeft w:val="0"/>
      <w:marRight w:val="0"/>
      <w:marTop w:val="0"/>
      <w:marBottom w:val="0"/>
      <w:divBdr>
        <w:top w:val="none" w:sz="0" w:space="0" w:color="auto"/>
        <w:left w:val="none" w:sz="0" w:space="0" w:color="auto"/>
        <w:bottom w:val="none" w:sz="0" w:space="0" w:color="auto"/>
        <w:right w:val="none" w:sz="0" w:space="0" w:color="auto"/>
      </w:divBdr>
    </w:div>
    <w:div w:id="1809517016">
      <w:bodyDiv w:val="1"/>
      <w:marLeft w:val="0"/>
      <w:marRight w:val="0"/>
      <w:marTop w:val="0"/>
      <w:marBottom w:val="0"/>
      <w:divBdr>
        <w:top w:val="none" w:sz="0" w:space="0" w:color="auto"/>
        <w:left w:val="none" w:sz="0" w:space="0" w:color="auto"/>
        <w:bottom w:val="none" w:sz="0" w:space="0" w:color="auto"/>
        <w:right w:val="none" w:sz="0" w:space="0" w:color="auto"/>
      </w:divBdr>
    </w:div>
    <w:div w:id="1844198730">
      <w:bodyDiv w:val="1"/>
      <w:marLeft w:val="0"/>
      <w:marRight w:val="0"/>
      <w:marTop w:val="0"/>
      <w:marBottom w:val="0"/>
      <w:divBdr>
        <w:top w:val="none" w:sz="0" w:space="0" w:color="auto"/>
        <w:left w:val="none" w:sz="0" w:space="0" w:color="auto"/>
        <w:bottom w:val="none" w:sz="0" w:space="0" w:color="auto"/>
        <w:right w:val="none" w:sz="0" w:space="0" w:color="auto"/>
      </w:divBdr>
    </w:div>
    <w:div w:id="1874614755">
      <w:bodyDiv w:val="1"/>
      <w:marLeft w:val="0"/>
      <w:marRight w:val="0"/>
      <w:marTop w:val="0"/>
      <w:marBottom w:val="0"/>
      <w:divBdr>
        <w:top w:val="none" w:sz="0" w:space="0" w:color="auto"/>
        <w:left w:val="none" w:sz="0" w:space="0" w:color="auto"/>
        <w:bottom w:val="none" w:sz="0" w:space="0" w:color="auto"/>
        <w:right w:val="none" w:sz="0" w:space="0" w:color="auto"/>
      </w:divBdr>
    </w:div>
    <w:div w:id="1917207227">
      <w:bodyDiv w:val="1"/>
      <w:marLeft w:val="0"/>
      <w:marRight w:val="0"/>
      <w:marTop w:val="0"/>
      <w:marBottom w:val="0"/>
      <w:divBdr>
        <w:top w:val="none" w:sz="0" w:space="0" w:color="auto"/>
        <w:left w:val="none" w:sz="0" w:space="0" w:color="auto"/>
        <w:bottom w:val="none" w:sz="0" w:space="0" w:color="auto"/>
        <w:right w:val="none" w:sz="0" w:space="0" w:color="auto"/>
      </w:divBdr>
    </w:div>
    <w:div w:id="1934630000">
      <w:bodyDiv w:val="1"/>
      <w:marLeft w:val="0"/>
      <w:marRight w:val="0"/>
      <w:marTop w:val="0"/>
      <w:marBottom w:val="0"/>
      <w:divBdr>
        <w:top w:val="none" w:sz="0" w:space="0" w:color="auto"/>
        <w:left w:val="none" w:sz="0" w:space="0" w:color="auto"/>
        <w:bottom w:val="none" w:sz="0" w:space="0" w:color="auto"/>
        <w:right w:val="none" w:sz="0" w:space="0" w:color="auto"/>
      </w:divBdr>
    </w:div>
    <w:div w:id="1953245216">
      <w:bodyDiv w:val="1"/>
      <w:marLeft w:val="0"/>
      <w:marRight w:val="0"/>
      <w:marTop w:val="0"/>
      <w:marBottom w:val="0"/>
      <w:divBdr>
        <w:top w:val="none" w:sz="0" w:space="0" w:color="auto"/>
        <w:left w:val="none" w:sz="0" w:space="0" w:color="auto"/>
        <w:bottom w:val="none" w:sz="0" w:space="0" w:color="auto"/>
        <w:right w:val="none" w:sz="0" w:space="0" w:color="auto"/>
      </w:divBdr>
    </w:div>
    <w:div w:id="1961568141">
      <w:bodyDiv w:val="1"/>
      <w:marLeft w:val="0"/>
      <w:marRight w:val="0"/>
      <w:marTop w:val="0"/>
      <w:marBottom w:val="0"/>
      <w:divBdr>
        <w:top w:val="none" w:sz="0" w:space="0" w:color="auto"/>
        <w:left w:val="none" w:sz="0" w:space="0" w:color="auto"/>
        <w:bottom w:val="none" w:sz="0" w:space="0" w:color="auto"/>
        <w:right w:val="none" w:sz="0" w:space="0" w:color="auto"/>
      </w:divBdr>
    </w:div>
    <w:div w:id="1971787666">
      <w:bodyDiv w:val="1"/>
      <w:marLeft w:val="0"/>
      <w:marRight w:val="0"/>
      <w:marTop w:val="0"/>
      <w:marBottom w:val="0"/>
      <w:divBdr>
        <w:top w:val="none" w:sz="0" w:space="0" w:color="auto"/>
        <w:left w:val="none" w:sz="0" w:space="0" w:color="auto"/>
        <w:bottom w:val="none" w:sz="0" w:space="0" w:color="auto"/>
        <w:right w:val="none" w:sz="0" w:space="0" w:color="auto"/>
      </w:divBdr>
    </w:div>
    <w:div w:id="2015985221">
      <w:bodyDiv w:val="1"/>
      <w:marLeft w:val="0"/>
      <w:marRight w:val="0"/>
      <w:marTop w:val="0"/>
      <w:marBottom w:val="0"/>
      <w:divBdr>
        <w:top w:val="none" w:sz="0" w:space="0" w:color="auto"/>
        <w:left w:val="none" w:sz="0" w:space="0" w:color="auto"/>
        <w:bottom w:val="none" w:sz="0" w:space="0" w:color="auto"/>
        <w:right w:val="none" w:sz="0" w:space="0" w:color="auto"/>
      </w:divBdr>
    </w:div>
    <w:div w:id="2027320702">
      <w:bodyDiv w:val="1"/>
      <w:marLeft w:val="0"/>
      <w:marRight w:val="0"/>
      <w:marTop w:val="0"/>
      <w:marBottom w:val="0"/>
      <w:divBdr>
        <w:top w:val="none" w:sz="0" w:space="0" w:color="auto"/>
        <w:left w:val="none" w:sz="0" w:space="0" w:color="auto"/>
        <w:bottom w:val="none" w:sz="0" w:space="0" w:color="auto"/>
        <w:right w:val="none" w:sz="0" w:space="0" w:color="auto"/>
      </w:divBdr>
      <w:divsChild>
        <w:div w:id="629215674">
          <w:marLeft w:val="0"/>
          <w:marRight w:val="0"/>
          <w:marTop w:val="0"/>
          <w:marBottom w:val="0"/>
          <w:divBdr>
            <w:top w:val="none" w:sz="0" w:space="0" w:color="auto"/>
            <w:left w:val="none" w:sz="0" w:space="0" w:color="auto"/>
            <w:bottom w:val="none" w:sz="0" w:space="0" w:color="auto"/>
            <w:right w:val="none" w:sz="0" w:space="0" w:color="auto"/>
          </w:divBdr>
        </w:div>
        <w:div w:id="545218754">
          <w:marLeft w:val="0"/>
          <w:marRight w:val="0"/>
          <w:marTop w:val="0"/>
          <w:marBottom w:val="0"/>
          <w:divBdr>
            <w:top w:val="none" w:sz="0" w:space="0" w:color="auto"/>
            <w:left w:val="none" w:sz="0" w:space="0" w:color="auto"/>
            <w:bottom w:val="none" w:sz="0" w:space="0" w:color="auto"/>
            <w:right w:val="none" w:sz="0" w:space="0" w:color="auto"/>
          </w:divBdr>
        </w:div>
        <w:div w:id="547376119">
          <w:marLeft w:val="0"/>
          <w:marRight w:val="0"/>
          <w:marTop w:val="0"/>
          <w:marBottom w:val="0"/>
          <w:divBdr>
            <w:top w:val="none" w:sz="0" w:space="0" w:color="auto"/>
            <w:left w:val="none" w:sz="0" w:space="0" w:color="auto"/>
            <w:bottom w:val="none" w:sz="0" w:space="0" w:color="auto"/>
            <w:right w:val="none" w:sz="0" w:space="0" w:color="auto"/>
          </w:divBdr>
        </w:div>
        <w:div w:id="1538859403">
          <w:marLeft w:val="0"/>
          <w:marRight w:val="0"/>
          <w:marTop w:val="0"/>
          <w:marBottom w:val="0"/>
          <w:divBdr>
            <w:top w:val="none" w:sz="0" w:space="0" w:color="auto"/>
            <w:left w:val="none" w:sz="0" w:space="0" w:color="auto"/>
            <w:bottom w:val="none" w:sz="0" w:space="0" w:color="auto"/>
            <w:right w:val="none" w:sz="0" w:space="0" w:color="auto"/>
          </w:divBdr>
        </w:div>
        <w:div w:id="1763254674">
          <w:marLeft w:val="0"/>
          <w:marRight w:val="0"/>
          <w:marTop w:val="0"/>
          <w:marBottom w:val="0"/>
          <w:divBdr>
            <w:top w:val="none" w:sz="0" w:space="0" w:color="auto"/>
            <w:left w:val="none" w:sz="0" w:space="0" w:color="auto"/>
            <w:bottom w:val="none" w:sz="0" w:space="0" w:color="auto"/>
            <w:right w:val="none" w:sz="0" w:space="0" w:color="auto"/>
          </w:divBdr>
        </w:div>
        <w:div w:id="1624383888">
          <w:marLeft w:val="0"/>
          <w:marRight w:val="0"/>
          <w:marTop w:val="0"/>
          <w:marBottom w:val="0"/>
          <w:divBdr>
            <w:top w:val="none" w:sz="0" w:space="0" w:color="auto"/>
            <w:left w:val="none" w:sz="0" w:space="0" w:color="auto"/>
            <w:bottom w:val="none" w:sz="0" w:space="0" w:color="auto"/>
            <w:right w:val="none" w:sz="0" w:space="0" w:color="auto"/>
          </w:divBdr>
        </w:div>
        <w:div w:id="835732761">
          <w:marLeft w:val="0"/>
          <w:marRight w:val="0"/>
          <w:marTop w:val="0"/>
          <w:marBottom w:val="0"/>
          <w:divBdr>
            <w:top w:val="none" w:sz="0" w:space="0" w:color="auto"/>
            <w:left w:val="none" w:sz="0" w:space="0" w:color="auto"/>
            <w:bottom w:val="none" w:sz="0" w:space="0" w:color="auto"/>
            <w:right w:val="none" w:sz="0" w:space="0" w:color="auto"/>
          </w:divBdr>
        </w:div>
        <w:div w:id="2037387214">
          <w:marLeft w:val="0"/>
          <w:marRight w:val="0"/>
          <w:marTop w:val="0"/>
          <w:marBottom w:val="0"/>
          <w:divBdr>
            <w:top w:val="none" w:sz="0" w:space="0" w:color="auto"/>
            <w:left w:val="none" w:sz="0" w:space="0" w:color="auto"/>
            <w:bottom w:val="none" w:sz="0" w:space="0" w:color="auto"/>
            <w:right w:val="none" w:sz="0" w:space="0" w:color="auto"/>
          </w:divBdr>
        </w:div>
        <w:div w:id="1852836882">
          <w:marLeft w:val="0"/>
          <w:marRight w:val="0"/>
          <w:marTop w:val="0"/>
          <w:marBottom w:val="0"/>
          <w:divBdr>
            <w:top w:val="none" w:sz="0" w:space="0" w:color="auto"/>
            <w:left w:val="none" w:sz="0" w:space="0" w:color="auto"/>
            <w:bottom w:val="none" w:sz="0" w:space="0" w:color="auto"/>
            <w:right w:val="none" w:sz="0" w:space="0" w:color="auto"/>
          </w:divBdr>
        </w:div>
        <w:div w:id="297616727">
          <w:marLeft w:val="0"/>
          <w:marRight w:val="0"/>
          <w:marTop w:val="0"/>
          <w:marBottom w:val="0"/>
          <w:divBdr>
            <w:top w:val="none" w:sz="0" w:space="0" w:color="auto"/>
            <w:left w:val="none" w:sz="0" w:space="0" w:color="auto"/>
            <w:bottom w:val="none" w:sz="0" w:space="0" w:color="auto"/>
            <w:right w:val="none" w:sz="0" w:space="0" w:color="auto"/>
          </w:divBdr>
        </w:div>
        <w:div w:id="657154553">
          <w:marLeft w:val="0"/>
          <w:marRight w:val="0"/>
          <w:marTop w:val="0"/>
          <w:marBottom w:val="0"/>
          <w:divBdr>
            <w:top w:val="none" w:sz="0" w:space="0" w:color="auto"/>
            <w:left w:val="none" w:sz="0" w:space="0" w:color="auto"/>
            <w:bottom w:val="none" w:sz="0" w:space="0" w:color="auto"/>
            <w:right w:val="none" w:sz="0" w:space="0" w:color="auto"/>
          </w:divBdr>
        </w:div>
        <w:div w:id="793061091">
          <w:marLeft w:val="0"/>
          <w:marRight w:val="0"/>
          <w:marTop w:val="0"/>
          <w:marBottom w:val="0"/>
          <w:divBdr>
            <w:top w:val="none" w:sz="0" w:space="0" w:color="auto"/>
            <w:left w:val="none" w:sz="0" w:space="0" w:color="auto"/>
            <w:bottom w:val="none" w:sz="0" w:space="0" w:color="auto"/>
            <w:right w:val="none" w:sz="0" w:space="0" w:color="auto"/>
          </w:divBdr>
        </w:div>
        <w:div w:id="1770159116">
          <w:marLeft w:val="0"/>
          <w:marRight w:val="0"/>
          <w:marTop w:val="0"/>
          <w:marBottom w:val="0"/>
          <w:divBdr>
            <w:top w:val="none" w:sz="0" w:space="0" w:color="auto"/>
            <w:left w:val="none" w:sz="0" w:space="0" w:color="auto"/>
            <w:bottom w:val="none" w:sz="0" w:space="0" w:color="auto"/>
            <w:right w:val="none" w:sz="0" w:space="0" w:color="auto"/>
          </w:divBdr>
        </w:div>
        <w:div w:id="316493964">
          <w:marLeft w:val="0"/>
          <w:marRight w:val="0"/>
          <w:marTop w:val="0"/>
          <w:marBottom w:val="0"/>
          <w:divBdr>
            <w:top w:val="none" w:sz="0" w:space="0" w:color="auto"/>
            <w:left w:val="none" w:sz="0" w:space="0" w:color="auto"/>
            <w:bottom w:val="none" w:sz="0" w:space="0" w:color="auto"/>
            <w:right w:val="none" w:sz="0" w:space="0" w:color="auto"/>
          </w:divBdr>
        </w:div>
        <w:div w:id="831918928">
          <w:marLeft w:val="0"/>
          <w:marRight w:val="0"/>
          <w:marTop w:val="0"/>
          <w:marBottom w:val="0"/>
          <w:divBdr>
            <w:top w:val="none" w:sz="0" w:space="0" w:color="auto"/>
            <w:left w:val="none" w:sz="0" w:space="0" w:color="auto"/>
            <w:bottom w:val="none" w:sz="0" w:space="0" w:color="auto"/>
            <w:right w:val="none" w:sz="0" w:space="0" w:color="auto"/>
          </w:divBdr>
        </w:div>
        <w:div w:id="1838885810">
          <w:marLeft w:val="0"/>
          <w:marRight w:val="0"/>
          <w:marTop w:val="0"/>
          <w:marBottom w:val="0"/>
          <w:divBdr>
            <w:top w:val="none" w:sz="0" w:space="0" w:color="auto"/>
            <w:left w:val="none" w:sz="0" w:space="0" w:color="auto"/>
            <w:bottom w:val="none" w:sz="0" w:space="0" w:color="auto"/>
            <w:right w:val="none" w:sz="0" w:space="0" w:color="auto"/>
          </w:divBdr>
        </w:div>
        <w:div w:id="1491100671">
          <w:marLeft w:val="0"/>
          <w:marRight w:val="0"/>
          <w:marTop w:val="0"/>
          <w:marBottom w:val="0"/>
          <w:divBdr>
            <w:top w:val="none" w:sz="0" w:space="0" w:color="auto"/>
            <w:left w:val="none" w:sz="0" w:space="0" w:color="auto"/>
            <w:bottom w:val="none" w:sz="0" w:space="0" w:color="auto"/>
            <w:right w:val="none" w:sz="0" w:space="0" w:color="auto"/>
          </w:divBdr>
        </w:div>
        <w:div w:id="1511719757">
          <w:marLeft w:val="0"/>
          <w:marRight w:val="0"/>
          <w:marTop w:val="0"/>
          <w:marBottom w:val="0"/>
          <w:divBdr>
            <w:top w:val="none" w:sz="0" w:space="0" w:color="auto"/>
            <w:left w:val="none" w:sz="0" w:space="0" w:color="auto"/>
            <w:bottom w:val="none" w:sz="0" w:space="0" w:color="auto"/>
            <w:right w:val="none" w:sz="0" w:space="0" w:color="auto"/>
          </w:divBdr>
        </w:div>
        <w:div w:id="839854783">
          <w:marLeft w:val="0"/>
          <w:marRight w:val="0"/>
          <w:marTop w:val="0"/>
          <w:marBottom w:val="0"/>
          <w:divBdr>
            <w:top w:val="none" w:sz="0" w:space="0" w:color="auto"/>
            <w:left w:val="none" w:sz="0" w:space="0" w:color="auto"/>
            <w:bottom w:val="none" w:sz="0" w:space="0" w:color="auto"/>
            <w:right w:val="none" w:sz="0" w:space="0" w:color="auto"/>
          </w:divBdr>
        </w:div>
      </w:divsChild>
    </w:div>
    <w:div w:id="2080134096">
      <w:bodyDiv w:val="1"/>
      <w:marLeft w:val="0"/>
      <w:marRight w:val="0"/>
      <w:marTop w:val="0"/>
      <w:marBottom w:val="0"/>
      <w:divBdr>
        <w:top w:val="none" w:sz="0" w:space="0" w:color="auto"/>
        <w:left w:val="none" w:sz="0" w:space="0" w:color="auto"/>
        <w:bottom w:val="none" w:sz="0" w:space="0" w:color="auto"/>
        <w:right w:val="none" w:sz="0" w:space="0" w:color="auto"/>
      </w:divBdr>
    </w:div>
    <w:div w:id="210819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2016-07-10T00:00:00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219D35DB978B428CC40D134C5A1762" ma:contentTypeVersion="0" ma:contentTypeDescription="Create a new document." ma:contentTypeScope="" ma:versionID="4b76e18198c46f7f5701a7da3ca1fbb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6C36500B-0646-44A5-A0C0-3D74B0EB90EB}"/>
</file>

<file path=customXml/itemProps3.xml><?xml version="1.0" encoding="utf-8"?>
<ds:datastoreItem xmlns:ds="http://schemas.openxmlformats.org/officeDocument/2006/customXml" ds:itemID="{B0469CCD-7EEA-481A-BA3F-D0CA8B001E97}"/>
</file>

<file path=customXml/itemProps4.xml><?xml version="1.0" encoding="utf-8"?>
<ds:datastoreItem xmlns:ds="http://schemas.openxmlformats.org/officeDocument/2006/customXml" ds:itemID="{68EE4559-C231-47F0-80E1-54ECF7500234}"/>
</file>

<file path=customXml/itemProps5.xml><?xml version="1.0" encoding="utf-8"?>
<ds:datastoreItem xmlns:ds="http://schemas.openxmlformats.org/officeDocument/2006/customXml" ds:itemID="{E29AF44C-6DCB-4C43-A561-0814D201FE57}"/>
</file>

<file path=docProps/app.xml><?xml version="1.0" encoding="utf-8"?>
<Properties xmlns="http://schemas.openxmlformats.org/officeDocument/2006/extended-properties" xmlns:vt="http://schemas.openxmlformats.org/officeDocument/2006/docPropsVTypes">
  <Template>Normal</Template>
  <TotalTime>196</TotalTime>
  <Pages>3</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Dissemination report for VTC Project</vt:lpstr>
    </vt:vector>
  </TitlesOfParts>
  <Company>P 8: Al-Balqa Applied University (BAU)</Company>
  <LinksUpToDate>false</LinksUpToDate>
  <CharactersWithSpaces>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materials:</dc:title>
  <dc:subject>Vocational training center for undergraduate university students and teachers in Jordan (VTC) project</dc:subject>
  <dc:creator>Eng. Leena Marashdeh</dc:creator>
  <cp:lastModifiedBy>Guest</cp:lastModifiedBy>
  <cp:revision>155</cp:revision>
  <cp:lastPrinted>2018-09-18T12:32:00Z</cp:lastPrinted>
  <dcterms:created xsi:type="dcterms:W3CDTF">2018-09-18T15:34:00Z</dcterms:created>
  <dcterms:modified xsi:type="dcterms:W3CDTF">2018-09-23T05:36:00Z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0x01010066219D35DB978B428CC40D134C5A1762</vt:lpwstr>
  </property>
</Properties>
</file>